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1006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1"/>
        <w:gridCol w:w="6238"/>
        <w:gridCol w:w="1417"/>
      </w:tblGrid>
      <w:tr w:rsidR="00456A2B" w:rsidTr="001409AD">
        <w:tc>
          <w:tcPr>
            <w:tcW w:w="2411" w:type="dxa"/>
            <w:vAlign w:val="center"/>
          </w:tcPr>
          <w:p w:rsidR="00456A2B" w:rsidRDefault="00456A2B" w:rsidP="001409AD">
            <w:pPr>
              <w:jc w:val="center"/>
            </w:pPr>
            <w:r>
              <w:rPr>
                <w:noProof/>
              </w:rPr>
              <w:drawing>
                <wp:inline distT="0" distB="0" distL="0" distR="0">
                  <wp:extent cx="1309688" cy="982266"/>
                  <wp:effectExtent l="19050" t="0" r="4762" b="0"/>
                  <wp:docPr id="1" name="Immagine 1" descr="https://fse.regione.campania.it/wp-content/uploads/2020/01/file-300x225-Scuola-Viv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e.regione.campania.it/wp-content/uploads/2020/01/file-300x225-Scuola-Viva-Logo.png"/>
                          <pic:cNvPicPr>
                            <a:picLocks noChangeAspect="1" noChangeArrowheads="1"/>
                          </pic:cNvPicPr>
                        </pic:nvPicPr>
                        <pic:blipFill>
                          <a:blip r:embed="rId8"/>
                          <a:srcRect/>
                          <a:stretch>
                            <a:fillRect/>
                          </a:stretch>
                        </pic:blipFill>
                        <pic:spPr bwMode="auto">
                          <a:xfrm>
                            <a:off x="0" y="0"/>
                            <a:ext cx="1311233" cy="983425"/>
                          </a:xfrm>
                          <a:prstGeom prst="rect">
                            <a:avLst/>
                          </a:prstGeom>
                          <a:noFill/>
                          <a:ln w="9525">
                            <a:noFill/>
                            <a:miter lim="800000"/>
                            <a:headEnd/>
                            <a:tailEnd/>
                          </a:ln>
                        </pic:spPr>
                      </pic:pic>
                    </a:graphicData>
                  </a:graphic>
                </wp:inline>
              </w:drawing>
            </w:r>
          </w:p>
        </w:tc>
        <w:tc>
          <w:tcPr>
            <w:tcW w:w="6238" w:type="dxa"/>
          </w:tcPr>
          <w:p w:rsidR="00456A2B" w:rsidRPr="00807401" w:rsidRDefault="00456A2B" w:rsidP="00456A2B">
            <w:pPr>
              <w:spacing w:after="0"/>
              <w:jc w:val="center"/>
              <w:rPr>
                <w:rFonts w:ascii="Times New Roman" w:hAnsi="Times New Roman"/>
                <w:smallCaps/>
                <w:sz w:val="20"/>
                <w:szCs w:val="20"/>
              </w:rPr>
            </w:pPr>
            <w:r w:rsidRPr="00807401">
              <w:rPr>
                <w:rFonts w:ascii="Times New Roman" w:hAnsi="Times New Roman"/>
                <w:smallCaps/>
                <w:sz w:val="20"/>
                <w:szCs w:val="20"/>
              </w:rPr>
              <w:t xml:space="preserve">Ministero dell’Istruzione e del Merito </w:t>
            </w:r>
          </w:p>
          <w:p w:rsidR="00456A2B" w:rsidRPr="008D5D72" w:rsidRDefault="00456A2B" w:rsidP="00456A2B">
            <w:pPr>
              <w:spacing w:before="120" w:after="0"/>
              <w:jc w:val="center"/>
              <w:rPr>
                <w:rFonts w:ascii="Times New Roman" w:hAnsi="Times New Roman"/>
                <w:smallCaps/>
                <w:spacing w:val="50"/>
                <w:sz w:val="36"/>
                <w:szCs w:val="36"/>
              </w:rPr>
            </w:pPr>
            <w:r w:rsidRPr="008D5D72">
              <w:rPr>
                <w:rFonts w:ascii="Times New Roman" w:hAnsi="Times New Roman"/>
                <w:smallCaps/>
                <w:spacing w:val="50"/>
                <w:sz w:val="36"/>
                <w:szCs w:val="36"/>
              </w:rPr>
              <w:t xml:space="preserve">Liceo Scientifico Statale </w:t>
            </w:r>
          </w:p>
          <w:p w:rsidR="00456A2B" w:rsidRPr="008D5D72" w:rsidRDefault="00456A2B" w:rsidP="00456A2B">
            <w:pPr>
              <w:spacing w:after="0"/>
              <w:jc w:val="center"/>
              <w:rPr>
                <w:rFonts w:ascii="Times New Roman" w:hAnsi="Times New Roman"/>
                <w:smallCaps/>
                <w:sz w:val="32"/>
                <w:szCs w:val="32"/>
              </w:rPr>
            </w:pPr>
            <w:r w:rsidRPr="008D5D72">
              <w:rPr>
                <w:rFonts w:ascii="Times New Roman" w:hAnsi="Times New Roman"/>
                <w:smallCaps/>
                <w:spacing w:val="50"/>
                <w:sz w:val="36"/>
                <w:szCs w:val="36"/>
              </w:rPr>
              <w:t>“Gaetano Salvemini”</w:t>
            </w:r>
          </w:p>
        </w:tc>
        <w:tc>
          <w:tcPr>
            <w:tcW w:w="1417" w:type="dxa"/>
            <w:vAlign w:val="center"/>
          </w:tcPr>
          <w:p w:rsidR="00456A2B" w:rsidRPr="003D5B76" w:rsidRDefault="00456A2B" w:rsidP="001409AD">
            <w:pPr>
              <w:jc w:val="center"/>
              <w:rPr>
                <w:rFonts w:ascii="Times New Roman" w:hAnsi="Times New Roman"/>
                <w:smallCaps/>
                <w:sz w:val="18"/>
                <w:szCs w:val="18"/>
              </w:rPr>
            </w:pPr>
            <w:r>
              <w:rPr>
                <w:noProof/>
              </w:rPr>
              <w:drawing>
                <wp:inline distT="0" distB="0" distL="0" distR="0">
                  <wp:extent cx="642937" cy="678656"/>
                  <wp:effectExtent l="19050" t="0" r="4763" b="0"/>
                  <wp:docPr id="3" name="Immagine 8"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jpg"/>
                          <pic:cNvPicPr/>
                        </pic:nvPicPr>
                        <pic:blipFill>
                          <a:blip r:embed="rId9" cstate="print"/>
                          <a:srcRect l="17602" t="7317" r="22992"/>
                          <a:stretch>
                            <a:fillRect/>
                          </a:stretch>
                        </pic:blipFill>
                        <pic:spPr>
                          <a:xfrm>
                            <a:off x="0" y="0"/>
                            <a:ext cx="642937" cy="678656"/>
                          </a:xfrm>
                          <a:prstGeom prst="rect">
                            <a:avLst/>
                          </a:prstGeom>
                        </pic:spPr>
                      </pic:pic>
                    </a:graphicData>
                  </a:graphic>
                </wp:inline>
              </w:drawing>
            </w:r>
          </w:p>
        </w:tc>
      </w:tr>
      <w:tr w:rsidR="00456A2B" w:rsidTr="001409AD">
        <w:tc>
          <w:tcPr>
            <w:tcW w:w="10066" w:type="dxa"/>
            <w:gridSpan w:val="3"/>
            <w:vAlign w:val="center"/>
          </w:tcPr>
          <w:p w:rsidR="00456A2B" w:rsidRDefault="00456A2B" w:rsidP="00456A2B">
            <w:pPr>
              <w:spacing w:after="120" w:line="240" w:lineRule="auto"/>
              <w:jc w:val="center"/>
              <w:rPr>
                <w:rFonts w:ascii="Times New Roman" w:eastAsia="Arial" w:hAnsi="Times New Roman"/>
                <w:b/>
                <w:sz w:val="14"/>
                <w:szCs w:val="14"/>
              </w:rPr>
            </w:pPr>
            <w:r w:rsidRPr="003D5B76">
              <w:rPr>
                <w:rFonts w:ascii="Times New Roman" w:hAnsi="Times New Roman"/>
                <w:sz w:val="16"/>
                <w:szCs w:val="16"/>
              </w:rPr>
              <w:t xml:space="preserve">Cod. </w:t>
            </w:r>
            <w:proofErr w:type="spellStart"/>
            <w:r w:rsidRPr="003D5B76">
              <w:rPr>
                <w:rFonts w:ascii="Times New Roman" w:hAnsi="Times New Roman"/>
                <w:sz w:val="16"/>
                <w:szCs w:val="16"/>
              </w:rPr>
              <w:t>mecc</w:t>
            </w:r>
            <w:proofErr w:type="spellEnd"/>
            <w:r w:rsidRPr="003D5B76">
              <w:rPr>
                <w:rFonts w:ascii="Times New Roman" w:hAnsi="Times New Roman"/>
                <w:sz w:val="16"/>
                <w:szCs w:val="16"/>
              </w:rPr>
              <w:t xml:space="preserve">. </w:t>
            </w:r>
            <w:r w:rsidRPr="003D5B76">
              <w:rPr>
                <w:rFonts w:ascii="Times New Roman" w:hAnsi="Times New Roman"/>
                <w:b/>
                <w:sz w:val="16"/>
                <w:szCs w:val="16"/>
              </w:rPr>
              <w:t>NAPS180008</w:t>
            </w:r>
            <w:r>
              <w:rPr>
                <w:rFonts w:ascii="Times New Roman" w:hAnsi="Times New Roman"/>
                <w:b/>
                <w:sz w:val="16"/>
                <w:szCs w:val="16"/>
              </w:rPr>
              <w:t xml:space="preserve"> - </w:t>
            </w:r>
            <w:proofErr w:type="spellStart"/>
            <w:r w:rsidRPr="003D5B76">
              <w:rPr>
                <w:rFonts w:ascii="Times New Roman" w:hAnsi="Times New Roman"/>
                <w:sz w:val="16"/>
                <w:szCs w:val="16"/>
              </w:rPr>
              <w:t>Cod.fisc.</w:t>
            </w:r>
            <w:proofErr w:type="spellEnd"/>
            <w:r w:rsidRPr="003D5B76">
              <w:rPr>
                <w:rFonts w:ascii="Times New Roman" w:hAnsi="Times New Roman"/>
                <w:sz w:val="16"/>
                <w:szCs w:val="16"/>
              </w:rPr>
              <w:t xml:space="preserve"> </w:t>
            </w:r>
            <w:r w:rsidRPr="003D5B76">
              <w:rPr>
                <w:rFonts w:ascii="Times New Roman" w:hAnsi="Times New Roman"/>
                <w:b/>
                <w:sz w:val="16"/>
                <w:szCs w:val="16"/>
              </w:rPr>
              <w:t>82010270633</w:t>
            </w:r>
            <w:r>
              <w:rPr>
                <w:rFonts w:ascii="Times New Roman" w:hAnsi="Times New Roman"/>
                <w:sz w:val="16"/>
                <w:szCs w:val="16"/>
              </w:rPr>
              <w:t xml:space="preserve"> - </w:t>
            </w:r>
            <w:r w:rsidRPr="009C6B56">
              <w:rPr>
                <w:rFonts w:ascii="Times New Roman" w:eastAsia="Arial" w:hAnsi="Times New Roman"/>
                <w:b/>
                <w:sz w:val="14"/>
                <w:szCs w:val="14"/>
              </w:rPr>
              <w:t>via S. Antonio</w:t>
            </w:r>
            <w:r>
              <w:rPr>
                <w:rFonts w:ascii="Times New Roman" w:eastAsia="Arial" w:hAnsi="Times New Roman"/>
                <w:b/>
                <w:sz w:val="14"/>
                <w:szCs w:val="14"/>
              </w:rPr>
              <w:t>,</w:t>
            </w:r>
            <w:r w:rsidRPr="009C6B56">
              <w:rPr>
                <w:rFonts w:ascii="Times New Roman" w:eastAsia="Arial" w:hAnsi="Times New Roman"/>
                <w:b/>
                <w:sz w:val="14"/>
                <w:szCs w:val="14"/>
              </w:rPr>
              <w:t xml:space="preserve"> 2 –</w:t>
            </w:r>
            <w:r>
              <w:rPr>
                <w:rFonts w:ascii="Times New Roman" w:eastAsia="Arial" w:hAnsi="Times New Roman"/>
                <w:b/>
                <w:sz w:val="14"/>
                <w:szCs w:val="14"/>
              </w:rPr>
              <w:t xml:space="preserve"> </w:t>
            </w:r>
            <w:r w:rsidRPr="009C6B56">
              <w:rPr>
                <w:rFonts w:ascii="Times New Roman" w:eastAsia="Arial" w:hAnsi="Times New Roman"/>
                <w:b/>
                <w:sz w:val="14"/>
                <w:szCs w:val="14"/>
              </w:rPr>
              <w:t>Sorrento</w:t>
            </w:r>
            <w:r>
              <w:rPr>
                <w:rFonts w:ascii="Times New Roman" w:eastAsia="Arial" w:hAnsi="Times New Roman"/>
                <w:b/>
                <w:sz w:val="14"/>
                <w:szCs w:val="14"/>
              </w:rPr>
              <w:t xml:space="preserve"> </w:t>
            </w:r>
            <w:r w:rsidRPr="009C6B56">
              <w:rPr>
                <w:rFonts w:ascii="Times New Roman" w:eastAsia="Arial" w:hAnsi="Times New Roman"/>
                <w:b/>
                <w:sz w:val="14"/>
                <w:szCs w:val="14"/>
              </w:rPr>
              <w:t>(NA)  Tel.: 081</w:t>
            </w:r>
            <w:r>
              <w:rPr>
                <w:rFonts w:ascii="Times New Roman" w:eastAsia="Arial" w:hAnsi="Times New Roman"/>
                <w:b/>
                <w:sz w:val="14"/>
                <w:szCs w:val="14"/>
              </w:rPr>
              <w:t xml:space="preserve"> </w:t>
            </w:r>
            <w:r w:rsidRPr="009C6B56">
              <w:rPr>
                <w:rFonts w:ascii="Times New Roman" w:eastAsia="Arial" w:hAnsi="Times New Roman"/>
                <w:b/>
                <w:sz w:val="14"/>
                <w:szCs w:val="14"/>
              </w:rPr>
              <w:t xml:space="preserve">8783470 </w:t>
            </w:r>
            <w:r>
              <w:rPr>
                <w:rFonts w:ascii="Times New Roman" w:eastAsia="Arial" w:hAnsi="Times New Roman"/>
                <w:b/>
                <w:sz w:val="14"/>
                <w:szCs w:val="14"/>
              </w:rPr>
              <w:t xml:space="preserve">/ Succursale- Via </w:t>
            </w:r>
            <w:proofErr w:type="spellStart"/>
            <w:r>
              <w:rPr>
                <w:rFonts w:ascii="Times New Roman" w:eastAsia="Arial" w:hAnsi="Times New Roman"/>
                <w:b/>
                <w:sz w:val="14"/>
                <w:szCs w:val="14"/>
              </w:rPr>
              <w:t>Sersale</w:t>
            </w:r>
            <w:proofErr w:type="spellEnd"/>
            <w:r>
              <w:rPr>
                <w:rFonts w:ascii="Times New Roman" w:eastAsia="Arial" w:hAnsi="Times New Roman"/>
                <w:b/>
                <w:sz w:val="14"/>
                <w:szCs w:val="14"/>
              </w:rPr>
              <w:t>, 2 Tel.:</w:t>
            </w:r>
            <w:r w:rsidRPr="009C6B56">
              <w:rPr>
                <w:rFonts w:ascii="Times New Roman" w:eastAsia="Arial" w:hAnsi="Times New Roman"/>
                <w:b/>
                <w:sz w:val="14"/>
                <w:szCs w:val="14"/>
              </w:rPr>
              <w:t xml:space="preserve"> 081</w:t>
            </w:r>
            <w:r>
              <w:rPr>
                <w:rFonts w:ascii="Times New Roman" w:eastAsia="Arial" w:hAnsi="Times New Roman"/>
                <w:b/>
                <w:sz w:val="14"/>
                <w:szCs w:val="14"/>
              </w:rPr>
              <w:t xml:space="preserve"> </w:t>
            </w:r>
            <w:r w:rsidRPr="009C6B56">
              <w:rPr>
                <w:rFonts w:ascii="Times New Roman" w:eastAsia="Arial" w:hAnsi="Times New Roman"/>
                <w:b/>
                <w:sz w:val="14"/>
                <w:szCs w:val="14"/>
              </w:rPr>
              <w:t>8073323</w:t>
            </w:r>
            <w:r>
              <w:rPr>
                <w:rFonts w:ascii="Times New Roman" w:eastAsia="Arial" w:hAnsi="Times New Roman"/>
                <w:b/>
                <w:sz w:val="14"/>
                <w:szCs w:val="14"/>
              </w:rPr>
              <w:t xml:space="preserve"> </w:t>
            </w:r>
          </w:p>
          <w:p w:rsidR="00456A2B" w:rsidRPr="008D5D72" w:rsidRDefault="00456A2B" w:rsidP="00456A2B">
            <w:pPr>
              <w:spacing w:after="120" w:line="240" w:lineRule="auto"/>
              <w:jc w:val="center"/>
              <w:rPr>
                <w:noProof/>
                <w:sz w:val="16"/>
                <w:szCs w:val="16"/>
              </w:rPr>
            </w:pPr>
            <w:r w:rsidRPr="008D5D72">
              <w:rPr>
                <w:rFonts w:ascii="Times New Roman" w:eastAsia="Arial" w:hAnsi="Times New Roman"/>
                <w:sz w:val="16"/>
                <w:szCs w:val="16"/>
              </w:rPr>
              <w:t xml:space="preserve">Sito: </w:t>
            </w:r>
            <w:hyperlink r:id="rId10" w:history="1">
              <w:r w:rsidRPr="008D5D72">
                <w:rPr>
                  <w:rStyle w:val="Collegamentoipertestuale"/>
                  <w:rFonts w:ascii="Times New Roman" w:eastAsia="Arial" w:hAnsi="Times New Roman"/>
                  <w:sz w:val="16"/>
                  <w:szCs w:val="16"/>
                </w:rPr>
                <w:t>www.salvemini.edu.it</w:t>
              </w:r>
            </w:hyperlink>
            <w:r w:rsidRPr="008D5D72">
              <w:rPr>
                <w:rFonts w:ascii="Times New Roman" w:eastAsia="Arial" w:hAnsi="Times New Roman"/>
                <w:color w:val="0000FF"/>
                <w:sz w:val="16"/>
                <w:szCs w:val="16"/>
              </w:rPr>
              <w:tab/>
            </w:r>
            <w:r>
              <w:rPr>
                <w:rFonts w:ascii="Times New Roman" w:eastAsia="Arial" w:hAnsi="Times New Roman"/>
                <w:color w:val="0000FF"/>
                <w:sz w:val="16"/>
                <w:szCs w:val="16"/>
              </w:rPr>
              <w:t xml:space="preserve"> </w:t>
            </w:r>
            <w:r w:rsidRPr="008D5D72">
              <w:rPr>
                <w:rFonts w:ascii="Times New Roman" w:eastAsia="Arial" w:hAnsi="Times New Roman"/>
                <w:sz w:val="16"/>
                <w:szCs w:val="16"/>
              </w:rPr>
              <w:t xml:space="preserve">E-mail: </w:t>
            </w:r>
            <w:hyperlink r:id="rId11" w:history="1">
              <w:r w:rsidRPr="008D5D72">
                <w:rPr>
                  <w:rStyle w:val="Collegamentoipertestuale"/>
                  <w:rFonts w:ascii="Times New Roman" w:eastAsia="Arial" w:hAnsi="Times New Roman"/>
                  <w:sz w:val="16"/>
                  <w:szCs w:val="16"/>
                </w:rPr>
                <w:t>naps180008@istruzione.it</w:t>
              </w:r>
            </w:hyperlink>
            <w:r w:rsidRPr="008D5D72">
              <w:rPr>
                <w:rFonts w:ascii="Times New Roman" w:eastAsia="Arial" w:hAnsi="Times New Roman"/>
                <w:color w:val="0000FF"/>
                <w:sz w:val="16"/>
                <w:szCs w:val="16"/>
              </w:rPr>
              <w:tab/>
            </w:r>
            <w:r w:rsidRPr="008D5D72">
              <w:rPr>
                <w:rFonts w:ascii="Times New Roman" w:eastAsia="Arial" w:hAnsi="Times New Roman"/>
                <w:sz w:val="16"/>
                <w:szCs w:val="16"/>
              </w:rPr>
              <w:t xml:space="preserve">PEC: </w:t>
            </w:r>
            <w:hyperlink r:id="rId12" w:history="1">
              <w:r w:rsidRPr="008D5D72">
                <w:rPr>
                  <w:rStyle w:val="Collegamentoipertestuale"/>
                  <w:rFonts w:ascii="Times New Roman" w:eastAsia="Arial" w:hAnsi="Times New Roman"/>
                  <w:sz w:val="16"/>
                  <w:szCs w:val="16"/>
                </w:rPr>
                <w:t>naps180008@istruzione.pec.it</w:t>
              </w:r>
            </w:hyperlink>
          </w:p>
        </w:tc>
      </w:tr>
    </w:tbl>
    <w:p w:rsidR="00633027" w:rsidRDefault="00633027" w:rsidP="00341513">
      <w:pPr>
        <w:autoSpaceDE w:val="0"/>
        <w:autoSpaceDN w:val="0"/>
        <w:adjustRightInd w:val="0"/>
        <w:spacing w:after="0" w:line="240" w:lineRule="auto"/>
        <w:jc w:val="right"/>
        <w:rPr>
          <w:rFonts w:ascii="Arial" w:hAnsi="Arial" w:cs="Arial"/>
          <w:sz w:val="20"/>
          <w:szCs w:val="20"/>
        </w:rPr>
      </w:pPr>
    </w:p>
    <w:p w:rsidR="00633027" w:rsidRDefault="00633027" w:rsidP="0075575F">
      <w:pPr>
        <w:spacing w:after="0" w:line="240" w:lineRule="auto"/>
        <w:jc w:val="center"/>
        <w:rPr>
          <w:rFonts w:ascii="Comic Sans MS" w:hAnsi="Comic Sans MS"/>
          <w:b/>
          <w:sz w:val="28"/>
        </w:rPr>
      </w:pPr>
      <w:r>
        <w:rPr>
          <w:rFonts w:ascii="Comic Sans MS" w:hAnsi="Comic Sans MS"/>
          <w:b/>
          <w:sz w:val="28"/>
        </w:rPr>
        <w:t>LICEO SCIENTIFICO E LINGUISTICO “Gaetano Salvemini”</w:t>
      </w:r>
    </w:p>
    <w:p w:rsidR="00633027" w:rsidRDefault="00633027" w:rsidP="0075575F">
      <w:pPr>
        <w:spacing w:after="0" w:line="240" w:lineRule="auto"/>
        <w:jc w:val="center"/>
        <w:rPr>
          <w:rFonts w:ascii="Comic Sans MS" w:hAnsi="Comic Sans MS"/>
          <w:b/>
        </w:rPr>
      </w:pPr>
      <w:r>
        <w:rPr>
          <w:rFonts w:ascii="Comic Sans MS" w:hAnsi="Comic Sans MS"/>
          <w:b/>
        </w:rPr>
        <w:t>Vico S. Antonio 2 -80067 Sorrento</w:t>
      </w:r>
    </w:p>
    <w:p w:rsidR="00633027" w:rsidRDefault="00633027" w:rsidP="0075575F">
      <w:pPr>
        <w:widowControl w:val="0"/>
        <w:autoSpaceDE w:val="0"/>
        <w:autoSpaceDN w:val="0"/>
        <w:adjustRightInd w:val="0"/>
        <w:spacing w:after="0" w:line="240" w:lineRule="auto"/>
        <w:ind w:left="708" w:right="-286" w:firstLine="708"/>
      </w:pPr>
      <w:r>
        <w:rPr>
          <w:rFonts w:ascii="Comic Sans MS" w:hAnsi="Comic Sans MS"/>
          <w:i/>
        </w:rPr>
        <w:t xml:space="preserve">                                    Tel. 081/8783470</w:t>
      </w:r>
    </w:p>
    <w:p w:rsidR="00341513" w:rsidRDefault="00341513" w:rsidP="00341513">
      <w:pPr>
        <w:autoSpaceDE w:val="0"/>
        <w:autoSpaceDN w:val="0"/>
        <w:adjustRightInd w:val="0"/>
        <w:spacing w:after="0" w:line="240" w:lineRule="auto"/>
        <w:jc w:val="right"/>
        <w:rPr>
          <w:rFonts w:ascii="Arial" w:hAnsi="Arial" w:cs="Arial"/>
          <w:sz w:val="20"/>
          <w:szCs w:val="20"/>
        </w:rPr>
      </w:pPr>
    </w:p>
    <w:p w:rsidR="003B6134" w:rsidRDefault="003B6134" w:rsidP="003B6134">
      <w:pPr>
        <w:pStyle w:val="Titolo2"/>
        <w:spacing w:line="288" w:lineRule="auto"/>
        <w:ind w:left="-142" w:right="49" w:firstLine="0"/>
        <w:jc w:val="center"/>
        <w:rPr>
          <w:rFonts w:ascii="Calibri" w:eastAsia="Calibri" w:hAnsi="Calibri" w:cs="Calibri"/>
          <w:sz w:val="24"/>
          <w:szCs w:val="24"/>
        </w:rPr>
      </w:pPr>
      <w:r>
        <w:rPr>
          <w:rFonts w:ascii="Calibri" w:eastAsia="Calibri" w:hAnsi="Calibri" w:cs="Calibri"/>
          <w:sz w:val="24"/>
          <w:szCs w:val="24"/>
        </w:rPr>
        <w:t xml:space="preserve">NFORMATIVA PER IL TRATTAMENTO DEI DATI PERSONALI </w:t>
      </w:r>
      <w:r w:rsidRPr="007354B1">
        <w:rPr>
          <w:rFonts w:ascii="Calibri" w:eastAsia="Calibri" w:hAnsi="Calibri" w:cs="Calibri"/>
          <w:sz w:val="24"/>
          <w:szCs w:val="24"/>
        </w:rPr>
        <w:t>DEGLI ALUNNI E DELLE FAMIGLIE</w:t>
      </w:r>
    </w:p>
    <w:p w:rsidR="003B6134" w:rsidRDefault="003B6134" w:rsidP="003B6134">
      <w:pPr>
        <w:pStyle w:val="Titolo2"/>
        <w:spacing w:line="288" w:lineRule="auto"/>
        <w:ind w:left="834" w:right="750" w:firstLine="0"/>
        <w:jc w:val="center"/>
        <w:rPr>
          <w:rFonts w:ascii="Calibri" w:eastAsia="Calibri" w:hAnsi="Calibri" w:cs="Calibri"/>
          <w:sz w:val="24"/>
          <w:szCs w:val="24"/>
        </w:rPr>
      </w:pPr>
      <w:r>
        <w:rPr>
          <w:rFonts w:ascii="Calibri" w:eastAsia="Calibri" w:hAnsi="Calibri" w:cs="Calibri"/>
          <w:sz w:val="24"/>
          <w:szCs w:val="24"/>
        </w:rPr>
        <w:t xml:space="preserve">Ai </w:t>
      </w:r>
      <w:proofErr w:type="spellStart"/>
      <w:r>
        <w:rPr>
          <w:rFonts w:ascii="Calibri" w:eastAsia="Calibri" w:hAnsi="Calibri" w:cs="Calibri"/>
          <w:sz w:val="24"/>
          <w:szCs w:val="24"/>
        </w:rPr>
        <w:t>sensi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dell'art</w:t>
      </w:r>
      <w:proofErr w:type="spellEnd"/>
      <w:r>
        <w:rPr>
          <w:rFonts w:ascii="Calibri" w:eastAsia="Calibri" w:hAnsi="Calibri" w:cs="Calibri"/>
          <w:sz w:val="24"/>
          <w:szCs w:val="24"/>
        </w:rPr>
        <w:t xml:space="preserve">. 13 del </w:t>
      </w:r>
      <w:proofErr w:type="spellStart"/>
      <w:r>
        <w:rPr>
          <w:rFonts w:ascii="Calibri" w:eastAsia="Calibri" w:hAnsi="Calibri" w:cs="Calibri"/>
          <w:sz w:val="24"/>
          <w:szCs w:val="24"/>
        </w:rPr>
        <w:t>Regolamento</w:t>
      </w:r>
      <w:proofErr w:type="spellEnd"/>
      <w:r>
        <w:rPr>
          <w:rFonts w:ascii="Calibri" w:eastAsia="Calibri" w:hAnsi="Calibri" w:cs="Calibri"/>
          <w:sz w:val="24"/>
          <w:szCs w:val="24"/>
        </w:rPr>
        <w:t xml:space="preserve"> UE n. 2016/679 (in </w:t>
      </w:r>
      <w:proofErr w:type="spellStart"/>
      <w:r>
        <w:rPr>
          <w:rFonts w:ascii="Calibri" w:eastAsia="Calibri" w:hAnsi="Calibri" w:cs="Calibri"/>
          <w:sz w:val="24"/>
          <w:szCs w:val="24"/>
        </w:rPr>
        <w:t>seguito</w:t>
      </w:r>
      <w:proofErr w:type="spellEnd"/>
      <w:r>
        <w:rPr>
          <w:rFonts w:ascii="Calibri" w:eastAsia="Calibri" w:hAnsi="Calibri" w:cs="Calibri"/>
          <w:sz w:val="24"/>
          <w:szCs w:val="24"/>
        </w:rPr>
        <w:t>, “GDPR”)</w:t>
      </w:r>
    </w:p>
    <w:p w:rsidR="003B6134" w:rsidRDefault="003B6134" w:rsidP="003B6134">
      <w:pPr>
        <w:pStyle w:val="Normale1"/>
        <w:jc w:val="both"/>
        <w:rPr>
          <w:rFonts w:ascii="Cambria" w:eastAsia="Cambria" w:hAnsi="Cambria" w:cs="Cambria"/>
          <w:sz w:val="24"/>
          <w:szCs w:val="24"/>
        </w:rPr>
      </w:pPr>
    </w:p>
    <w:p w:rsidR="003B6134" w:rsidRDefault="003B6134" w:rsidP="003B6134">
      <w:pPr>
        <w:jc w:val="both"/>
      </w:pPr>
      <w:r w:rsidRPr="001D79D8">
        <w:t>Il REGOLAMENTO EUROPEO 2016/679</w:t>
      </w:r>
      <w:r>
        <w:t xml:space="preserve"> (GPDR),</w:t>
      </w:r>
      <w:r w:rsidRPr="001D79D8">
        <w:t xml:space="preserve"> il Codice della Privacy 196/2003 e provvedimenti conseguenti </w:t>
      </w:r>
      <w:proofErr w:type="spellStart"/>
      <w:r w:rsidRPr="001D79D8">
        <w:t>D.Lgs.</w:t>
      </w:r>
      <w:proofErr w:type="spellEnd"/>
      <w:r w:rsidRPr="001D79D8">
        <w:t xml:space="preserve"> 10 agosto 2018, n. 101, impongono l’osservanza di severe regole a protezione di tutti i dati personali, sia nella fase del loro trattamento, che della loro diffusione durante l’attività amministrativa e istituzionale. </w:t>
      </w:r>
    </w:p>
    <w:p w:rsidR="003B6134" w:rsidRDefault="003B6134" w:rsidP="003B6134">
      <w:pPr>
        <w:jc w:val="both"/>
      </w:pPr>
      <w:r>
        <w:t xml:space="preserve">Con il termine dati personali si fa riferimento alla definizione contenuta nell’articolo 4 al punto 1) del GPDR, ossia “qualsiasi informazione riguardante una persona fisica identificata o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3B6134" w:rsidRDefault="003B6134" w:rsidP="003B6134">
      <w:pPr>
        <w:jc w:val="both"/>
      </w:pPr>
      <w:r>
        <w:t>Il GPDR prevede che, prima di procedere al trattamento dei Dati Personali è necessario che la persona a cui tali Dati Personali appartengono sia informata circa i motivi per i quali tali dati sono richiesti e in che modo verranno utilizzati. Con il termine trattamento dei dati si dovrà intendere, secondo la relativa definizione contenuta nell’articolo 4 al punto 2 del GPDR,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3B6134" w:rsidRDefault="003B6134" w:rsidP="003B6134">
      <w:pPr>
        <w:jc w:val="both"/>
      </w:pPr>
      <w:r w:rsidRPr="00BC4FB1">
        <w:t>In ottemperanza a tale normativa La informiamo che il trattamento di tutti i dati sarà improntato ai principi di correttezza, liceità, trasparenza e tutela della riservatezza dei suoi diritti.</w:t>
      </w:r>
    </w:p>
    <w:p w:rsidR="003B6134" w:rsidRDefault="003B6134" w:rsidP="003B6134">
      <w:pPr>
        <w:jc w:val="both"/>
      </w:pPr>
      <w:r>
        <w:t>La presente informativa, è stata redatta sulla base del principio della trasparenza e di tutti gli elementi richiesti dall’articolo 13 del GPDR.</w:t>
      </w:r>
    </w:p>
    <w:p w:rsidR="003B6134" w:rsidRDefault="003B6134" w:rsidP="003B6134">
      <w:pPr>
        <w:pStyle w:val="Normale1"/>
        <w:jc w:val="both"/>
        <w:rPr>
          <w:rFonts w:ascii="Calibri" w:eastAsia="Calibri" w:hAnsi="Calibri" w:cs="Calibri"/>
          <w:sz w:val="24"/>
          <w:szCs w:val="24"/>
        </w:rPr>
      </w:pPr>
    </w:p>
    <w:p w:rsidR="003B6134" w:rsidRDefault="003B6134" w:rsidP="003B6134">
      <w:pPr>
        <w:pStyle w:val="Normale1"/>
        <w:jc w:val="both"/>
        <w:rPr>
          <w:rFonts w:ascii="Calibri" w:eastAsia="Calibri" w:hAnsi="Calibri" w:cs="Calibri"/>
          <w:sz w:val="24"/>
          <w:szCs w:val="24"/>
        </w:rPr>
      </w:pPr>
    </w:p>
    <w:p w:rsidR="003B6134" w:rsidRDefault="003B6134" w:rsidP="003B6134">
      <w:pPr>
        <w:pStyle w:val="Normale1"/>
        <w:jc w:val="both"/>
        <w:rPr>
          <w:rFonts w:ascii="Calibri" w:eastAsia="Calibri" w:hAnsi="Calibri" w:cs="Calibri"/>
          <w:sz w:val="24"/>
          <w:szCs w:val="24"/>
        </w:rPr>
      </w:pPr>
    </w:p>
    <w:p w:rsidR="003B6134" w:rsidRDefault="003B6134" w:rsidP="003B6134">
      <w:pPr>
        <w:pStyle w:val="Normale1"/>
        <w:jc w:val="both"/>
        <w:rPr>
          <w:rFonts w:ascii="Calibri" w:eastAsia="Calibri" w:hAnsi="Calibri" w:cs="Calibri"/>
          <w:sz w:val="24"/>
          <w:szCs w:val="24"/>
        </w:rPr>
      </w:pPr>
    </w:p>
    <w:p w:rsidR="003B6134" w:rsidRDefault="003B6134" w:rsidP="003B6134">
      <w:pPr>
        <w:pStyle w:val="Normale1"/>
        <w:jc w:val="both"/>
        <w:rPr>
          <w:rFonts w:ascii="Calibri" w:eastAsia="Calibri" w:hAnsi="Calibri" w:cs="Calibri"/>
          <w:sz w:val="24"/>
          <w:szCs w:val="24"/>
        </w:rPr>
      </w:pPr>
    </w:p>
    <w:p w:rsidR="003B6134" w:rsidRDefault="003B6134" w:rsidP="003B6134">
      <w:pPr>
        <w:pStyle w:val="Normale1"/>
        <w:jc w:val="both"/>
        <w:rPr>
          <w:rFonts w:ascii="Calibri" w:eastAsia="Calibri" w:hAnsi="Calibri" w:cs="Calibri"/>
          <w:sz w:val="24"/>
          <w:szCs w:val="24"/>
        </w:rPr>
      </w:pPr>
    </w:p>
    <w:p w:rsidR="003B6134" w:rsidRDefault="003B6134" w:rsidP="003B6134">
      <w:pPr>
        <w:pStyle w:val="Normale1"/>
        <w:jc w:val="both"/>
        <w:rPr>
          <w:rFonts w:ascii="Calibri" w:eastAsia="Calibri" w:hAnsi="Calibri" w:cs="Calibri"/>
          <w:sz w:val="24"/>
          <w:szCs w:val="24"/>
        </w:rPr>
      </w:pPr>
    </w:p>
    <w:p w:rsidR="003B6134" w:rsidRDefault="003B6134" w:rsidP="003B6134">
      <w:pPr>
        <w:pStyle w:val="Normale1"/>
        <w:jc w:val="both"/>
        <w:rPr>
          <w:rFonts w:ascii="Calibri" w:eastAsia="Calibri" w:hAnsi="Calibri" w:cs="Calibri"/>
          <w:sz w:val="24"/>
          <w:szCs w:val="24"/>
        </w:rPr>
      </w:pPr>
    </w:p>
    <w:p w:rsidR="003B6134" w:rsidRDefault="003B6134" w:rsidP="003B6134">
      <w:pPr>
        <w:pStyle w:val="Normale1"/>
        <w:jc w:val="both"/>
        <w:rPr>
          <w:rFonts w:ascii="Calibri" w:eastAsia="Calibri" w:hAnsi="Calibri" w:cs="Calibri"/>
          <w:sz w:val="24"/>
          <w:szCs w:val="24"/>
        </w:rPr>
      </w:pPr>
    </w:p>
    <w:p w:rsidR="003B6134" w:rsidRDefault="003B6134" w:rsidP="003B6134">
      <w:pPr>
        <w:pStyle w:val="Normale1"/>
        <w:jc w:val="both"/>
        <w:rPr>
          <w:rFonts w:ascii="Calibri" w:eastAsia="Calibri" w:hAnsi="Calibri" w:cs="Calibri"/>
          <w:sz w:val="24"/>
          <w:szCs w:val="24"/>
        </w:rPr>
      </w:pPr>
    </w:p>
    <w:p w:rsidR="003B6134" w:rsidRDefault="003B6134" w:rsidP="003B6134">
      <w:pPr>
        <w:pStyle w:val="Normale1"/>
        <w:jc w:val="both"/>
        <w:rPr>
          <w:rFonts w:ascii="Calibri" w:eastAsia="Calibri" w:hAnsi="Calibri" w:cs="Calibri"/>
          <w:sz w:val="24"/>
          <w:szCs w:val="24"/>
        </w:rPr>
      </w:pPr>
    </w:p>
    <w:p w:rsidR="003B6134" w:rsidRPr="001B0D67" w:rsidRDefault="003B6134" w:rsidP="00BA6F43">
      <w:pPr>
        <w:pStyle w:val="Normale1"/>
        <w:numPr>
          <w:ilvl w:val="0"/>
          <w:numId w:val="2"/>
        </w:numPr>
        <w:pBdr>
          <w:top w:val="nil"/>
          <w:left w:val="nil"/>
          <w:bottom w:val="nil"/>
          <w:right w:val="nil"/>
          <w:between w:val="nil"/>
        </w:pBdr>
        <w:spacing w:line="288" w:lineRule="auto"/>
        <w:ind w:left="284" w:hanging="284"/>
        <w:contextualSpacing/>
        <w:jc w:val="both"/>
        <w:rPr>
          <w:rFonts w:asciiTheme="minorHAnsi" w:eastAsia="Calibri" w:hAnsiTheme="minorHAnsi" w:cs="Calibri"/>
          <w:b/>
        </w:rPr>
      </w:pPr>
      <w:r w:rsidRPr="001B0D67">
        <w:rPr>
          <w:rFonts w:asciiTheme="minorHAnsi" w:eastAsia="Calibri" w:hAnsiTheme="minorHAnsi" w:cs="Calibri"/>
          <w:b/>
        </w:rPr>
        <w:t>Identità e dati di contatto del titolare:</w:t>
      </w:r>
    </w:p>
    <w:p w:rsidR="003B6134" w:rsidRPr="001B0D67" w:rsidRDefault="003B6134" w:rsidP="003B6134">
      <w:pPr>
        <w:pStyle w:val="Normale1"/>
        <w:pBdr>
          <w:top w:val="nil"/>
          <w:left w:val="nil"/>
          <w:bottom w:val="nil"/>
          <w:right w:val="nil"/>
          <w:between w:val="nil"/>
        </w:pBdr>
        <w:spacing w:line="288" w:lineRule="auto"/>
        <w:jc w:val="both"/>
        <w:rPr>
          <w:rFonts w:asciiTheme="minorHAnsi" w:eastAsia="Calibri" w:hAnsiTheme="minorHAnsi" w:cs="Calibri"/>
        </w:rPr>
      </w:pPr>
      <w:r>
        <w:rPr>
          <w:rFonts w:asciiTheme="minorHAnsi" w:eastAsia="Calibri" w:hAnsiTheme="minorHAnsi" w:cs="Calibri"/>
        </w:rPr>
        <w:t>Il Titolare del trattamento è il</w:t>
      </w:r>
      <w:r w:rsidRPr="00367199">
        <w:rPr>
          <w:rFonts w:asciiTheme="minorHAnsi" w:eastAsia="Calibri" w:hAnsiTheme="minorHAnsi" w:cs="Calibri"/>
        </w:rPr>
        <w:t xml:space="preserve"> Liceo Scientifico Statale “Gaetano Salvemini” con sede legale in Via Sant'Antonio, 2, 80067 Sorrento (NA)</w:t>
      </w:r>
      <w:r>
        <w:rPr>
          <w:rFonts w:asciiTheme="minorHAnsi" w:eastAsia="Calibri" w:hAnsiTheme="minorHAnsi" w:cs="Calibri"/>
        </w:rPr>
        <w:t xml:space="preserve">- </w:t>
      </w:r>
      <w:r w:rsidRPr="008B10A1">
        <w:rPr>
          <w:rFonts w:asciiTheme="minorHAnsi" w:eastAsia="Calibri" w:hAnsiTheme="minorHAnsi" w:cs="Calibri"/>
        </w:rPr>
        <w:t xml:space="preserve">Telefono: </w:t>
      </w:r>
      <w:r w:rsidRPr="00367199">
        <w:rPr>
          <w:rFonts w:ascii="Times New Roman" w:hAnsi="Times New Roman"/>
          <w:i/>
          <w:lang w:val="en-US"/>
        </w:rPr>
        <w:t>0818783470</w:t>
      </w:r>
      <w:r>
        <w:rPr>
          <w:rFonts w:asciiTheme="minorHAnsi" w:eastAsia="Calibri" w:hAnsiTheme="minorHAnsi" w:cs="Calibri"/>
        </w:rPr>
        <w:t xml:space="preserve">- </w:t>
      </w:r>
      <w:proofErr w:type="spellStart"/>
      <w:r w:rsidRPr="001B0D67">
        <w:rPr>
          <w:rFonts w:asciiTheme="minorHAnsi" w:eastAsia="Calibri" w:hAnsiTheme="minorHAnsi" w:cs="Calibri"/>
        </w:rPr>
        <w:t>email</w:t>
      </w:r>
      <w:proofErr w:type="spellEnd"/>
      <w:r w:rsidRPr="001B0D67">
        <w:rPr>
          <w:rFonts w:asciiTheme="minorHAnsi" w:eastAsia="Calibri" w:hAnsiTheme="minorHAnsi" w:cs="Calibri"/>
        </w:rPr>
        <w:t>:</w:t>
      </w:r>
      <w:r w:rsidRPr="00367199">
        <w:rPr>
          <w:rFonts w:asciiTheme="minorHAnsi" w:eastAsia="Calibri" w:hAnsiTheme="minorHAnsi" w:cs="Calibri"/>
        </w:rPr>
        <w:t>naps180008@istruzione.it</w:t>
      </w:r>
      <w:r w:rsidRPr="001B0D67">
        <w:rPr>
          <w:rFonts w:asciiTheme="minorHAnsi" w:eastAsia="Calibri" w:hAnsiTheme="minorHAnsi" w:cs="Calibri"/>
        </w:rPr>
        <w:t xml:space="preserve">, </w:t>
      </w:r>
      <w:r w:rsidRPr="008B10A1">
        <w:rPr>
          <w:rFonts w:asciiTheme="minorHAnsi" w:eastAsia="Calibri" w:hAnsiTheme="minorHAnsi" w:cs="Calibri"/>
        </w:rPr>
        <w:t xml:space="preserve">PEC </w:t>
      </w:r>
      <w:r w:rsidRPr="00367199">
        <w:rPr>
          <w:rFonts w:asciiTheme="minorHAnsi" w:eastAsia="Calibri" w:hAnsiTheme="minorHAnsi" w:cs="Calibri"/>
        </w:rPr>
        <w:t>naps180008</w:t>
      </w:r>
      <w:r w:rsidRPr="007F2547">
        <w:rPr>
          <w:rFonts w:asciiTheme="minorHAnsi" w:eastAsia="Calibri" w:hAnsiTheme="minorHAnsi" w:cs="Calibri"/>
        </w:rPr>
        <w:t>@pec.istruzione.it</w:t>
      </w:r>
      <w:r>
        <w:rPr>
          <w:rFonts w:asciiTheme="minorHAnsi" w:eastAsia="Calibri" w:hAnsiTheme="minorHAnsi" w:cs="Calibri"/>
        </w:rPr>
        <w:t xml:space="preserve">, </w:t>
      </w:r>
      <w:r w:rsidRPr="001B0D67">
        <w:rPr>
          <w:rFonts w:asciiTheme="minorHAnsi" w:eastAsia="Calibri" w:hAnsiTheme="minorHAnsi" w:cs="Calibri"/>
        </w:rPr>
        <w:t xml:space="preserve">nella persona del suo legale rappresentante (DS) </w:t>
      </w:r>
      <w:r w:rsidRPr="00367199">
        <w:rPr>
          <w:rFonts w:asciiTheme="minorHAnsi" w:eastAsia="Calibri" w:hAnsiTheme="minorHAnsi" w:cs="Calibri"/>
        </w:rPr>
        <w:t>Prof.ssa Patrizia Fiorentino</w:t>
      </w:r>
      <w:r w:rsidRPr="001B0D67">
        <w:rPr>
          <w:rFonts w:asciiTheme="minorHAnsi" w:eastAsia="Calibri" w:hAnsiTheme="minorHAnsi" w:cs="Calibri"/>
        </w:rPr>
        <w:t>.</w:t>
      </w:r>
    </w:p>
    <w:p w:rsidR="003B6134" w:rsidRPr="001B0D67" w:rsidRDefault="003B6134" w:rsidP="003B6134">
      <w:pPr>
        <w:pStyle w:val="Normale1"/>
        <w:pBdr>
          <w:top w:val="nil"/>
          <w:left w:val="nil"/>
          <w:bottom w:val="nil"/>
          <w:right w:val="nil"/>
          <w:between w:val="nil"/>
        </w:pBdr>
        <w:spacing w:line="288" w:lineRule="auto"/>
        <w:ind w:left="284" w:hanging="284"/>
        <w:jc w:val="both"/>
        <w:rPr>
          <w:rFonts w:asciiTheme="minorHAnsi" w:eastAsia="Calibri" w:hAnsiTheme="minorHAnsi" w:cs="Calibri"/>
          <w:b/>
          <w:color w:val="000000"/>
        </w:rPr>
      </w:pPr>
    </w:p>
    <w:p w:rsidR="003B6134" w:rsidRPr="001B0D67" w:rsidRDefault="003B6134" w:rsidP="00BA6F43">
      <w:pPr>
        <w:pStyle w:val="Normale1"/>
        <w:numPr>
          <w:ilvl w:val="0"/>
          <w:numId w:val="2"/>
        </w:numPr>
        <w:pBdr>
          <w:top w:val="nil"/>
          <w:left w:val="nil"/>
          <w:bottom w:val="nil"/>
          <w:right w:val="nil"/>
          <w:between w:val="nil"/>
        </w:pBdr>
        <w:spacing w:line="288" w:lineRule="auto"/>
        <w:ind w:left="284" w:hanging="284"/>
        <w:contextualSpacing/>
        <w:jc w:val="both"/>
        <w:rPr>
          <w:rFonts w:asciiTheme="minorHAnsi" w:eastAsia="Calibri" w:hAnsiTheme="minorHAnsi" w:cs="Calibri"/>
          <w:b/>
        </w:rPr>
      </w:pPr>
      <w:r w:rsidRPr="001B0D67">
        <w:rPr>
          <w:rFonts w:asciiTheme="minorHAnsi" w:eastAsia="Calibri" w:hAnsiTheme="minorHAnsi" w:cs="Calibri"/>
          <w:b/>
        </w:rPr>
        <w:t>Identità e dati di contatto del responsabile del trattamento dati:</w:t>
      </w:r>
    </w:p>
    <w:p w:rsidR="003B6134" w:rsidRPr="001B0D67" w:rsidRDefault="003B6134" w:rsidP="003B6134">
      <w:pPr>
        <w:pStyle w:val="Normale1"/>
        <w:pBdr>
          <w:top w:val="nil"/>
          <w:left w:val="nil"/>
          <w:bottom w:val="nil"/>
          <w:right w:val="nil"/>
          <w:between w:val="nil"/>
        </w:pBdr>
        <w:spacing w:line="288" w:lineRule="auto"/>
        <w:jc w:val="both"/>
        <w:rPr>
          <w:rFonts w:asciiTheme="minorHAnsi" w:eastAsia="Calibri" w:hAnsiTheme="minorHAnsi" w:cs="Calibri"/>
        </w:rPr>
      </w:pPr>
      <w:r w:rsidRPr="001B0D67">
        <w:rPr>
          <w:rFonts w:asciiTheme="minorHAnsi" w:eastAsia="Calibri" w:hAnsiTheme="minorHAnsi" w:cs="Calibri"/>
        </w:rPr>
        <w:t>Il Responsabile del trattamento dati è (</w:t>
      </w:r>
      <w:r>
        <w:rPr>
          <w:rFonts w:asciiTheme="minorHAnsi" w:eastAsia="Calibri" w:hAnsiTheme="minorHAnsi" w:cs="Calibri"/>
        </w:rPr>
        <w:t>Dirigente Scolastici</w:t>
      </w:r>
      <w:r w:rsidRPr="001B0D67">
        <w:rPr>
          <w:rFonts w:asciiTheme="minorHAnsi" w:eastAsia="Calibri" w:hAnsiTheme="minorHAnsi" w:cs="Calibri"/>
        </w:rPr>
        <w:t xml:space="preserve">) </w:t>
      </w:r>
      <w:r>
        <w:rPr>
          <w:rFonts w:asciiTheme="minorHAnsi" w:eastAsia="Calibri" w:hAnsiTheme="minorHAnsi" w:cs="Calibri"/>
        </w:rPr>
        <w:t xml:space="preserve">prof.ssa Patrizia Fiorentino, </w:t>
      </w:r>
      <w:r w:rsidRPr="001B0D67">
        <w:rPr>
          <w:rFonts w:asciiTheme="minorHAnsi" w:eastAsia="Calibri" w:hAnsiTheme="minorHAnsi" w:cs="Calibri"/>
        </w:rPr>
        <w:t>i cui contatti sono</w:t>
      </w:r>
      <w:r>
        <w:rPr>
          <w:rFonts w:asciiTheme="minorHAnsi" w:eastAsia="Calibri" w:hAnsiTheme="minorHAnsi" w:cs="Calibri"/>
        </w:rPr>
        <w:t xml:space="preserve"> </w:t>
      </w:r>
      <w:r w:rsidRPr="008B10A1">
        <w:rPr>
          <w:rFonts w:asciiTheme="minorHAnsi" w:eastAsia="Calibri" w:hAnsiTheme="minorHAnsi" w:cs="Calibri"/>
        </w:rPr>
        <w:t xml:space="preserve">Telefono: </w:t>
      </w:r>
      <w:r w:rsidRPr="00367199">
        <w:rPr>
          <w:rFonts w:ascii="Times New Roman" w:hAnsi="Times New Roman"/>
          <w:i/>
          <w:lang w:val="en-US"/>
        </w:rPr>
        <w:t>0818783470</w:t>
      </w:r>
      <w:r>
        <w:rPr>
          <w:rFonts w:asciiTheme="minorHAnsi" w:eastAsia="Calibri" w:hAnsiTheme="minorHAnsi" w:cs="Calibri"/>
        </w:rPr>
        <w:t xml:space="preserve">- </w:t>
      </w:r>
      <w:proofErr w:type="spellStart"/>
      <w:r w:rsidRPr="001B0D67">
        <w:rPr>
          <w:rFonts w:asciiTheme="minorHAnsi" w:eastAsia="Calibri" w:hAnsiTheme="minorHAnsi" w:cs="Calibri"/>
        </w:rPr>
        <w:t>email</w:t>
      </w:r>
      <w:proofErr w:type="spellEnd"/>
      <w:r w:rsidRPr="001B0D67">
        <w:rPr>
          <w:rFonts w:asciiTheme="minorHAnsi" w:eastAsia="Calibri" w:hAnsiTheme="minorHAnsi" w:cs="Calibri"/>
        </w:rPr>
        <w:t>:</w:t>
      </w:r>
      <w:r w:rsidRPr="00367199">
        <w:rPr>
          <w:rFonts w:asciiTheme="minorHAnsi" w:eastAsia="Calibri" w:hAnsiTheme="minorHAnsi" w:cs="Calibri"/>
        </w:rPr>
        <w:t>naps180008@istruzione.it</w:t>
      </w:r>
      <w:r w:rsidRPr="001B0D67">
        <w:rPr>
          <w:rFonts w:asciiTheme="minorHAnsi" w:eastAsia="Calibri" w:hAnsiTheme="minorHAnsi" w:cs="Calibri"/>
        </w:rPr>
        <w:t xml:space="preserve">, </w:t>
      </w:r>
      <w:r w:rsidRPr="008B10A1">
        <w:rPr>
          <w:rFonts w:asciiTheme="minorHAnsi" w:eastAsia="Calibri" w:hAnsiTheme="minorHAnsi" w:cs="Calibri"/>
        </w:rPr>
        <w:t xml:space="preserve">PEC </w:t>
      </w:r>
      <w:r w:rsidRPr="00367199">
        <w:rPr>
          <w:rFonts w:asciiTheme="minorHAnsi" w:eastAsia="Calibri" w:hAnsiTheme="minorHAnsi" w:cs="Calibri"/>
        </w:rPr>
        <w:t>naps180008</w:t>
      </w:r>
      <w:r w:rsidRPr="007F2547">
        <w:rPr>
          <w:rFonts w:asciiTheme="minorHAnsi" w:eastAsia="Calibri" w:hAnsiTheme="minorHAnsi" w:cs="Calibri"/>
        </w:rPr>
        <w:t>@pec.istruzione.it</w:t>
      </w:r>
    </w:p>
    <w:p w:rsidR="003B6134" w:rsidRPr="004A2969" w:rsidRDefault="003B6134" w:rsidP="003B6134">
      <w:pPr>
        <w:pStyle w:val="Normale1"/>
        <w:pBdr>
          <w:top w:val="nil"/>
          <w:left w:val="nil"/>
          <w:bottom w:val="nil"/>
          <w:right w:val="nil"/>
          <w:between w:val="nil"/>
        </w:pBdr>
        <w:spacing w:line="288" w:lineRule="auto"/>
        <w:ind w:left="284" w:hanging="284"/>
        <w:jc w:val="both"/>
        <w:rPr>
          <w:rFonts w:asciiTheme="minorHAnsi" w:eastAsia="Calibri" w:hAnsiTheme="minorHAnsi" w:cs="Calibri"/>
        </w:rPr>
      </w:pPr>
    </w:p>
    <w:p w:rsidR="003B6134" w:rsidRPr="00017130" w:rsidRDefault="003B6134" w:rsidP="00BA6F43">
      <w:pPr>
        <w:pStyle w:val="Normale1"/>
        <w:numPr>
          <w:ilvl w:val="0"/>
          <w:numId w:val="2"/>
        </w:numPr>
        <w:pBdr>
          <w:top w:val="nil"/>
          <w:left w:val="nil"/>
          <w:bottom w:val="nil"/>
          <w:right w:val="nil"/>
          <w:between w:val="nil"/>
        </w:pBdr>
        <w:spacing w:line="288" w:lineRule="auto"/>
        <w:ind w:left="284" w:hanging="284"/>
        <w:contextualSpacing/>
        <w:jc w:val="both"/>
        <w:rPr>
          <w:rFonts w:asciiTheme="minorHAnsi" w:eastAsia="Calibri" w:hAnsiTheme="minorHAnsi" w:cs="Calibri"/>
          <w:b/>
        </w:rPr>
      </w:pPr>
      <w:r w:rsidRPr="004A2969">
        <w:rPr>
          <w:rFonts w:asciiTheme="minorHAnsi" w:eastAsia="Calibri" w:hAnsiTheme="minorHAnsi" w:cs="Calibri"/>
          <w:b/>
        </w:rPr>
        <w:t xml:space="preserve">Identità e dati di contatto del RDP/DPO (Responsabile della Protezione dei Dati/Data </w:t>
      </w:r>
      <w:proofErr w:type="spellStart"/>
      <w:r w:rsidRPr="004A2969">
        <w:rPr>
          <w:rFonts w:asciiTheme="minorHAnsi" w:eastAsia="Calibri" w:hAnsiTheme="minorHAnsi" w:cs="Calibri"/>
          <w:b/>
        </w:rPr>
        <w:t>Protection</w:t>
      </w:r>
      <w:proofErr w:type="spellEnd"/>
      <w:r w:rsidRPr="004A2969">
        <w:rPr>
          <w:rFonts w:asciiTheme="minorHAnsi" w:eastAsia="Calibri" w:hAnsiTheme="minorHAnsi" w:cs="Calibri"/>
          <w:b/>
        </w:rPr>
        <w:t xml:space="preserve"> </w:t>
      </w:r>
      <w:proofErr w:type="spellStart"/>
      <w:r w:rsidRPr="004A2969">
        <w:rPr>
          <w:rFonts w:asciiTheme="minorHAnsi" w:eastAsia="Calibri" w:hAnsiTheme="minorHAnsi" w:cs="Calibri"/>
          <w:b/>
        </w:rPr>
        <w:t>Officer</w:t>
      </w:r>
      <w:proofErr w:type="spellEnd"/>
      <w:r w:rsidRPr="004A2969">
        <w:rPr>
          <w:rFonts w:asciiTheme="minorHAnsi" w:eastAsia="Calibri" w:hAnsiTheme="minorHAnsi" w:cs="Calibri"/>
          <w:b/>
        </w:rPr>
        <w:t>):</w:t>
      </w:r>
    </w:p>
    <w:p w:rsidR="003B6134" w:rsidRPr="003B7B5F" w:rsidRDefault="003B6134" w:rsidP="003B6134">
      <w:pPr>
        <w:pStyle w:val="Normale1"/>
        <w:pBdr>
          <w:top w:val="nil"/>
          <w:left w:val="nil"/>
          <w:bottom w:val="nil"/>
          <w:right w:val="nil"/>
          <w:between w:val="nil"/>
        </w:pBdr>
        <w:spacing w:line="288" w:lineRule="auto"/>
        <w:ind w:left="142" w:right="85"/>
        <w:jc w:val="both"/>
        <w:rPr>
          <w:rFonts w:asciiTheme="minorHAnsi" w:eastAsia="Calibri" w:hAnsiTheme="minorHAnsi" w:cs="Calibri"/>
        </w:rPr>
      </w:pPr>
      <w:r w:rsidRPr="004A2969">
        <w:rPr>
          <w:rFonts w:asciiTheme="minorHAnsi" w:eastAsia="Calibri" w:hAnsiTheme="minorHAnsi" w:cs="Calibri"/>
        </w:rPr>
        <w:t xml:space="preserve">Il responsabile della protezione dei dati è l’ing. Raffaele Esposito i cui contatti sono: </w:t>
      </w:r>
      <w:r w:rsidRPr="003B7B5F">
        <w:rPr>
          <w:rFonts w:asciiTheme="minorHAnsi" w:eastAsia="Calibri" w:hAnsiTheme="minorHAnsi" w:cs="Calibri"/>
        </w:rPr>
        <w:t xml:space="preserve">Tel.: 347 2535135 - </w:t>
      </w:r>
      <w:proofErr w:type="spellStart"/>
      <w:r w:rsidRPr="003B7B5F">
        <w:rPr>
          <w:rFonts w:asciiTheme="minorHAnsi" w:eastAsia="Calibri" w:hAnsiTheme="minorHAnsi" w:cs="Calibri"/>
        </w:rPr>
        <w:t>email</w:t>
      </w:r>
      <w:proofErr w:type="spellEnd"/>
      <w:r w:rsidRPr="003B7B5F">
        <w:rPr>
          <w:rFonts w:asciiTheme="minorHAnsi" w:eastAsia="Calibri" w:hAnsiTheme="minorHAnsi" w:cs="Calibri"/>
        </w:rPr>
        <w:t xml:space="preserve">: rafesposito@gmail.com, PEC: </w:t>
      </w:r>
      <w:hyperlink r:id="rId13" w:history="1">
        <w:r w:rsidRPr="003B7B5F">
          <w:rPr>
            <w:rFonts w:asciiTheme="minorHAnsi" w:eastAsia="Calibri" w:hAnsiTheme="minorHAnsi" w:cs="Calibri"/>
          </w:rPr>
          <w:t>raffaele.esposito@ingpec.eu</w:t>
        </w:r>
      </w:hyperlink>
      <w:r w:rsidRPr="003B7B5F">
        <w:rPr>
          <w:rFonts w:asciiTheme="minorHAnsi" w:eastAsia="Calibri" w:hAnsiTheme="minorHAnsi" w:cs="Calibri"/>
        </w:rPr>
        <w:t>.</w:t>
      </w:r>
    </w:p>
    <w:p w:rsidR="003B6134" w:rsidRPr="003B7B5F" w:rsidRDefault="003B6134" w:rsidP="003B6134">
      <w:pPr>
        <w:pStyle w:val="Normale1"/>
        <w:pBdr>
          <w:top w:val="nil"/>
          <w:left w:val="nil"/>
          <w:bottom w:val="nil"/>
          <w:right w:val="nil"/>
          <w:between w:val="nil"/>
        </w:pBdr>
        <w:spacing w:line="288" w:lineRule="auto"/>
        <w:ind w:left="284" w:right="87" w:hanging="284"/>
        <w:jc w:val="both"/>
        <w:rPr>
          <w:rFonts w:asciiTheme="minorHAnsi" w:eastAsia="Calibri" w:hAnsiTheme="minorHAnsi" w:cs="Calibri"/>
        </w:rPr>
      </w:pPr>
    </w:p>
    <w:p w:rsidR="003B6134" w:rsidRPr="004A2969" w:rsidRDefault="003B6134" w:rsidP="00BA6F43">
      <w:pPr>
        <w:pStyle w:val="Normale1"/>
        <w:numPr>
          <w:ilvl w:val="0"/>
          <w:numId w:val="2"/>
        </w:numPr>
        <w:pBdr>
          <w:top w:val="nil"/>
          <w:left w:val="nil"/>
          <w:bottom w:val="nil"/>
          <w:right w:val="nil"/>
          <w:between w:val="nil"/>
        </w:pBdr>
        <w:spacing w:line="288" w:lineRule="auto"/>
        <w:ind w:left="284" w:hanging="284"/>
        <w:contextualSpacing/>
        <w:jc w:val="both"/>
        <w:rPr>
          <w:rFonts w:asciiTheme="minorHAnsi" w:eastAsia="Calibri" w:hAnsiTheme="minorHAnsi" w:cs="Calibri"/>
          <w:b/>
        </w:rPr>
      </w:pPr>
      <w:r w:rsidRPr="004A2969">
        <w:rPr>
          <w:rFonts w:asciiTheme="minorHAnsi" w:eastAsia="Calibri" w:hAnsiTheme="minorHAnsi" w:cs="Calibri"/>
          <w:b/>
        </w:rPr>
        <w:t xml:space="preserve">Tipologia di dati oggetto del trattamento, finalità del trattamento e base giuridica </w:t>
      </w:r>
    </w:p>
    <w:p w:rsidR="003B6134" w:rsidRPr="0052338E" w:rsidRDefault="003B6134" w:rsidP="003B6134">
      <w:pPr>
        <w:spacing w:line="288" w:lineRule="auto"/>
        <w:ind w:left="284"/>
        <w:jc w:val="both"/>
        <w:rPr>
          <w:rFonts w:cs="Calibri"/>
          <w:color w:val="FF0000"/>
        </w:rPr>
      </w:pPr>
      <w:r w:rsidRPr="004A2969">
        <w:rPr>
          <w:rFonts w:cs="Calibri"/>
        </w:rPr>
        <w:t>Tutti i dati comunicati che rientrano nelle definizioni di cui all’art. 4 e nelle categorie particolari di cui all’art. 9 del Regolamento, indispensabili ai fini della prosecuzione dei rapporti con la presente Istituzione Scolastica,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saranno trattati esclusivamente per le finalità istituzionali della scuola: istruzione, formazione degli alunni e quelle amministrative ad esse strumentali, così come d</w:t>
      </w:r>
      <w:r>
        <w:rPr>
          <w:rFonts w:cs="Calibri"/>
        </w:rPr>
        <w:t>efinite dalla normativa vigente.</w:t>
      </w:r>
    </w:p>
    <w:p w:rsidR="003B6134" w:rsidRPr="0052338E" w:rsidRDefault="003B6134" w:rsidP="003B6134">
      <w:pPr>
        <w:autoSpaceDE w:val="0"/>
        <w:autoSpaceDN w:val="0"/>
        <w:adjustRightInd w:val="0"/>
        <w:spacing w:after="0" w:line="288" w:lineRule="auto"/>
        <w:ind w:left="284"/>
        <w:jc w:val="both"/>
        <w:rPr>
          <w:rFonts w:cs="Calibri"/>
          <w:color w:val="000000"/>
        </w:rPr>
      </w:pPr>
      <w:r w:rsidRPr="0052338E">
        <w:rPr>
          <w:rFonts w:cs="Calibri"/>
          <w:color w:val="000000"/>
        </w:rPr>
        <w:t>Per le suindicate finalità il trattamento dei dati avverrà ai sensi dell’art. 6, co</w:t>
      </w:r>
      <w:r>
        <w:rPr>
          <w:rFonts w:cs="Calibri"/>
          <w:color w:val="000000"/>
        </w:rPr>
        <w:t xml:space="preserve">mma 1, lett. e) del Regolamento </w:t>
      </w:r>
      <w:r w:rsidRPr="0052338E">
        <w:rPr>
          <w:rFonts w:cs="Calibri"/>
          <w:color w:val="000000"/>
        </w:rPr>
        <w:t>(trattamento necessario per l’esecuzione di un compito di interesse pubblico o connesso all’esercizio di pubblici poteri di cui è investi</w:t>
      </w:r>
      <w:r>
        <w:rPr>
          <w:rFonts w:cs="Calibri"/>
          <w:color w:val="000000"/>
        </w:rPr>
        <w:t>to il Titolare del trattamento)</w:t>
      </w:r>
      <w:r w:rsidRPr="0052338E">
        <w:rPr>
          <w:rFonts w:cs="Calibri"/>
          <w:color w:val="000000"/>
        </w:rPr>
        <w:t xml:space="preserve"> senza necessità di Suo specifico consenso. </w:t>
      </w:r>
    </w:p>
    <w:p w:rsidR="003B6134" w:rsidRPr="0052338E" w:rsidRDefault="003B6134" w:rsidP="003B6134">
      <w:pPr>
        <w:autoSpaceDE w:val="0"/>
        <w:autoSpaceDN w:val="0"/>
        <w:adjustRightInd w:val="0"/>
        <w:spacing w:after="0" w:line="288" w:lineRule="auto"/>
        <w:ind w:left="284"/>
        <w:jc w:val="both"/>
        <w:rPr>
          <w:rFonts w:cs="Calibri"/>
          <w:color w:val="000000"/>
        </w:rPr>
      </w:pPr>
      <w:r w:rsidRPr="0052338E">
        <w:rPr>
          <w:rFonts w:cs="Calibri"/>
          <w:color w:val="000000"/>
        </w:rPr>
        <w:t xml:space="preserve">In particolare: </w:t>
      </w:r>
    </w:p>
    <w:p w:rsidR="003B6134" w:rsidRPr="004A2969" w:rsidRDefault="003B6134" w:rsidP="00BA6F43">
      <w:pPr>
        <w:pStyle w:val="Paragrafoelenco"/>
        <w:numPr>
          <w:ilvl w:val="0"/>
          <w:numId w:val="3"/>
        </w:numPr>
        <w:autoSpaceDE w:val="0"/>
        <w:autoSpaceDN w:val="0"/>
        <w:adjustRightInd w:val="0"/>
        <w:spacing w:after="0" w:line="288" w:lineRule="auto"/>
        <w:ind w:left="284" w:firstLine="0"/>
        <w:jc w:val="both"/>
        <w:rPr>
          <w:rFonts w:asciiTheme="minorHAnsi" w:hAnsiTheme="minorHAnsi" w:cs="Calibri"/>
          <w:color w:val="000000"/>
        </w:rPr>
      </w:pPr>
      <w:r w:rsidRPr="004A2969">
        <w:rPr>
          <w:rFonts w:asciiTheme="minorHAnsi" w:hAnsiTheme="minorHAnsi" w:cs="Calibri"/>
          <w:color w:val="000000"/>
        </w:rPr>
        <w:lastRenderedPageBreak/>
        <w:t xml:space="preserve">Fermo restando che i Dati Personali del minore saranno trattati esclusivamente con riferimento ad attività didattiche afferenti gli scopi istituzionali della Scuola, inserite nel Piano dell'Offerta Formativa (quali ad esempio attività di laboratorio, visite guidate, premiazioni, partecipazioni a gare sportive, ecc.), e mai in modo da ledere la sua dignità e/o libertà, è possibile che delle foto vengano pubblicate sul sito istituzionale e/o sul giornalino della scuola; è inoltre possibile che vengano effettuate durante l'anno foto di classe, riprese audio e video di lavori e manifestazioni, da parte della scuola, di alcune attività didattiche e istituzionali. In tali casi la Scuola tratterà i dati personali dello studente, nella specie foto o video riprese effettuate nell’ambito dei progetti approvati nel PTOF, anche da parte di operatori esterni, fotografi e/o video maker, al fine di documentare, testimoniare, raccontare e valorizzare il lavoro fatto e per scopi esclusivamente </w:t>
      </w:r>
      <w:proofErr w:type="spellStart"/>
      <w:r w:rsidRPr="004A2969">
        <w:rPr>
          <w:rFonts w:asciiTheme="minorHAnsi" w:hAnsiTheme="minorHAnsi" w:cs="Calibri"/>
          <w:color w:val="000000"/>
        </w:rPr>
        <w:t>didattici-formativi</w:t>
      </w:r>
      <w:proofErr w:type="spellEnd"/>
      <w:r w:rsidRPr="004A2969">
        <w:rPr>
          <w:rFonts w:asciiTheme="minorHAnsi" w:hAnsiTheme="minorHAnsi" w:cs="Calibri"/>
          <w:color w:val="000000"/>
        </w:rPr>
        <w:t xml:space="preserve"> e culturali. Su istanza delle famiglie interessate, è inoltre possibile estrarre copia del materiale multimediale (dvd-cd rom), contenente delle foto e/o video riprese effettuate dalla Scuola e dai suoi esperti nel corso dell’anno scolastico ed afferente ai progetti educativi/ didattici svolti. </w:t>
      </w:r>
    </w:p>
    <w:p w:rsidR="003B6134" w:rsidRPr="0052338E" w:rsidRDefault="003B6134" w:rsidP="003B6134">
      <w:pPr>
        <w:autoSpaceDE w:val="0"/>
        <w:autoSpaceDN w:val="0"/>
        <w:adjustRightInd w:val="0"/>
        <w:spacing w:after="0" w:line="288" w:lineRule="auto"/>
        <w:ind w:left="284"/>
        <w:jc w:val="both"/>
        <w:rPr>
          <w:rFonts w:cs="Calibri"/>
          <w:color w:val="000000"/>
        </w:rPr>
      </w:pPr>
    </w:p>
    <w:p w:rsidR="003B6134" w:rsidRPr="004A2969" w:rsidRDefault="003B6134" w:rsidP="00BA6F43">
      <w:pPr>
        <w:pStyle w:val="Paragrafoelenco"/>
        <w:numPr>
          <w:ilvl w:val="0"/>
          <w:numId w:val="3"/>
        </w:numPr>
        <w:autoSpaceDE w:val="0"/>
        <w:autoSpaceDN w:val="0"/>
        <w:adjustRightInd w:val="0"/>
        <w:spacing w:after="0" w:line="288" w:lineRule="auto"/>
        <w:ind w:left="284" w:firstLine="0"/>
        <w:jc w:val="both"/>
        <w:rPr>
          <w:rFonts w:asciiTheme="minorHAnsi" w:hAnsiTheme="minorHAnsi" w:cs="Calibri"/>
          <w:color w:val="000000"/>
        </w:rPr>
      </w:pPr>
      <w:r w:rsidRPr="004A2969">
        <w:rPr>
          <w:rFonts w:asciiTheme="minorHAnsi" w:hAnsiTheme="minorHAnsi" w:cs="Calibri"/>
          <w:color w:val="000000"/>
        </w:rPr>
        <w:t xml:space="preserve">In particolare, le immagini e/o i video di cui la Scuola entrerà in possesso potranno essere pubblicate sul sito web istituzionale, sul blog e </w:t>
      </w:r>
      <w:r w:rsidRPr="003B6134">
        <w:rPr>
          <w:rFonts w:asciiTheme="minorHAnsi" w:hAnsiTheme="minorHAnsi" w:cs="Calibri"/>
        </w:rPr>
        <w:t>su piattaforme social</w:t>
      </w:r>
      <w:r w:rsidRPr="004A2969">
        <w:rPr>
          <w:rFonts w:asciiTheme="minorHAnsi" w:hAnsiTheme="minorHAnsi" w:cs="Calibri"/>
          <w:color w:val="000000"/>
        </w:rPr>
        <w:t xml:space="preserve"> al fine di documentare l’attività educativa e didattica. </w:t>
      </w:r>
    </w:p>
    <w:p w:rsidR="003B6134" w:rsidRPr="004A2969" w:rsidRDefault="003B6134" w:rsidP="00BA6F43">
      <w:pPr>
        <w:pStyle w:val="Paragrafoelenco"/>
        <w:numPr>
          <w:ilvl w:val="0"/>
          <w:numId w:val="3"/>
        </w:numPr>
        <w:autoSpaceDE w:val="0"/>
        <w:autoSpaceDN w:val="0"/>
        <w:adjustRightInd w:val="0"/>
        <w:spacing w:after="0" w:line="288" w:lineRule="auto"/>
        <w:ind w:left="284" w:firstLine="0"/>
        <w:jc w:val="both"/>
        <w:rPr>
          <w:rFonts w:asciiTheme="minorHAnsi" w:hAnsiTheme="minorHAnsi" w:cs="Calibri"/>
          <w:color w:val="000000"/>
        </w:rPr>
      </w:pPr>
      <w:r w:rsidRPr="004A2969">
        <w:rPr>
          <w:rFonts w:asciiTheme="minorHAnsi" w:hAnsiTheme="minorHAnsi" w:cs="Calibri"/>
          <w:color w:val="000000"/>
        </w:rPr>
        <w:t xml:space="preserve">Per le suindicate finalità il trattamento si baserà sul Suo consenso ai sensi dell’ art. 6, </w:t>
      </w:r>
      <w:proofErr w:type="spellStart"/>
      <w:r w:rsidRPr="004A2969">
        <w:rPr>
          <w:rFonts w:asciiTheme="minorHAnsi" w:hAnsiTheme="minorHAnsi" w:cs="Calibri"/>
          <w:color w:val="000000"/>
        </w:rPr>
        <w:t>co</w:t>
      </w:r>
      <w:proofErr w:type="spellEnd"/>
      <w:r w:rsidRPr="004A2969">
        <w:rPr>
          <w:rFonts w:asciiTheme="minorHAnsi" w:hAnsiTheme="minorHAnsi" w:cs="Calibri"/>
          <w:color w:val="000000"/>
        </w:rPr>
        <w:t xml:space="preserve">. 1, lett. a) del Regolamento. Nei video e nelle immagini di cui sopra i minori saranno in ogni caso ritratti solo nei momenti “positivi” (secondo la terminologia utilizzata dal Garante per la protezione dei dati personali e dalla Carta di Treviso del 5 ottobre 1990 e successive integrazioni) legati alla vita della scuola: apprendimento, recite scolastiche, competizioni sportive, ecc. </w:t>
      </w:r>
    </w:p>
    <w:p w:rsidR="003B6134" w:rsidRPr="0052338E" w:rsidRDefault="003B6134" w:rsidP="003B6134">
      <w:pPr>
        <w:autoSpaceDE w:val="0"/>
        <w:autoSpaceDN w:val="0"/>
        <w:adjustRightInd w:val="0"/>
        <w:spacing w:after="0" w:line="288" w:lineRule="auto"/>
        <w:ind w:left="284"/>
        <w:jc w:val="both"/>
        <w:rPr>
          <w:rFonts w:cs="Calibri"/>
          <w:color w:val="000000"/>
        </w:rPr>
      </w:pPr>
    </w:p>
    <w:p w:rsidR="003B6134" w:rsidRPr="004A2969" w:rsidRDefault="003B6134" w:rsidP="00BA6F43">
      <w:pPr>
        <w:pStyle w:val="Paragrafoelenco"/>
        <w:numPr>
          <w:ilvl w:val="0"/>
          <w:numId w:val="3"/>
        </w:numPr>
        <w:autoSpaceDE w:val="0"/>
        <w:autoSpaceDN w:val="0"/>
        <w:adjustRightInd w:val="0"/>
        <w:spacing w:after="0" w:line="288" w:lineRule="auto"/>
        <w:ind w:left="284" w:firstLine="0"/>
        <w:jc w:val="both"/>
        <w:rPr>
          <w:rFonts w:asciiTheme="minorHAnsi" w:hAnsiTheme="minorHAnsi" w:cs="Calibri"/>
          <w:color w:val="000000"/>
        </w:rPr>
      </w:pPr>
      <w:r w:rsidRPr="004A2969">
        <w:rPr>
          <w:rFonts w:asciiTheme="minorHAnsi" w:hAnsiTheme="minorHAnsi" w:cs="Calibri"/>
          <w:color w:val="000000"/>
        </w:rPr>
        <w:t xml:space="preserve">I dati rientranti nelle categorie particolari (ex sensibili), previsti dagli art.9 e 10 del Regolamento, nonché dagli artt. 2 </w:t>
      </w:r>
      <w:proofErr w:type="spellStart"/>
      <w:r w:rsidRPr="004A2969">
        <w:rPr>
          <w:rFonts w:asciiTheme="minorHAnsi" w:hAnsiTheme="minorHAnsi" w:cs="Calibri"/>
          <w:color w:val="000000"/>
        </w:rPr>
        <w:t>sexies</w:t>
      </w:r>
      <w:proofErr w:type="spellEnd"/>
      <w:r w:rsidRPr="004A2969">
        <w:rPr>
          <w:rFonts w:asciiTheme="minorHAnsi" w:hAnsiTheme="minorHAnsi" w:cs="Calibri"/>
          <w:color w:val="000000"/>
        </w:rPr>
        <w:t xml:space="preserve"> e 2 </w:t>
      </w:r>
      <w:proofErr w:type="spellStart"/>
      <w:r w:rsidRPr="004A2969">
        <w:rPr>
          <w:rFonts w:asciiTheme="minorHAnsi" w:hAnsiTheme="minorHAnsi" w:cs="Calibri"/>
          <w:color w:val="000000"/>
        </w:rPr>
        <w:t>octies</w:t>
      </w:r>
      <w:proofErr w:type="spellEnd"/>
      <w:r w:rsidRPr="004A2969">
        <w:rPr>
          <w:rFonts w:asciiTheme="minorHAnsi" w:hAnsiTheme="minorHAnsi" w:cs="Calibri"/>
          <w:color w:val="000000"/>
        </w:rPr>
        <w:t xml:space="preserve"> del novellato </w:t>
      </w:r>
      <w:proofErr w:type="spellStart"/>
      <w:r w:rsidRPr="004A2969">
        <w:rPr>
          <w:rFonts w:asciiTheme="minorHAnsi" w:hAnsiTheme="minorHAnsi" w:cs="Calibri"/>
          <w:color w:val="000000"/>
        </w:rPr>
        <w:t>D.Lgs</w:t>
      </w:r>
      <w:proofErr w:type="spellEnd"/>
      <w:r w:rsidRPr="004A2969">
        <w:rPr>
          <w:rFonts w:asciiTheme="minorHAnsi" w:hAnsiTheme="minorHAnsi" w:cs="Calibri"/>
          <w:color w:val="000000"/>
        </w:rPr>
        <w:t xml:space="preserve"> 196/2003 saranno trattati esclusivamente dal personale incaricato della scuola, adeguatamente formato e istruito, secondo quanto previsto dalle disposizioni di legge e di regolamento citate al precedente punto a), che specificano i tipi di dati che possono essere trattati e le operazioni eseguibili, e nel rispetto del principio di stretta indispensabilità dei trattamenti. I dati particolari non saranno oggetto di diffusione; per svolgere attività istituzionali previste dalle vigenti disposizioni in materia sanitaria, previdenziale, tributaria, giudiziaria e di istruzione, nei limiti previsti dal </w:t>
      </w:r>
      <w:proofErr w:type="spellStart"/>
      <w:r w:rsidRPr="004A2969">
        <w:rPr>
          <w:rFonts w:asciiTheme="minorHAnsi" w:hAnsiTheme="minorHAnsi" w:cs="Calibri"/>
          <w:color w:val="000000"/>
        </w:rPr>
        <w:t>D.M</w:t>
      </w:r>
      <w:proofErr w:type="spellEnd"/>
      <w:r w:rsidRPr="004A2969">
        <w:rPr>
          <w:rFonts w:asciiTheme="minorHAnsi" w:hAnsiTheme="minorHAnsi" w:cs="Calibri"/>
          <w:color w:val="000000"/>
        </w:rPr>
        <w:t xml:space="preserve"> 305/2006, pubblicato sulla G.U. n°11 del 15-01-07, alcuni di essi potranno essere comunicati ad altri soggetti pubblici solo se strettamente indispensabile;</w:t>
      </w:r>
    </w:p>
    <w:p w:rsidR="003B6134" w:rsidRPr="004A2969" w:rsidRDefault="003B6134" w:rsidP="00BA6F43">
      <w:pPr>
        <w:pStyle w:val="Paragrafoelenco"/>
        <w:numPr>
          <w:ilvl w:val="0"/>
          <w:numId w:val="3"/>
        </w:numPr>
        <w:autoSpaceDE w:val="0"/>
        <w:autoSpaceDN w:val="0"/>
        <w:adjustRightInd w:val="0"/>
        <w:spacing w:after="0" w:line="288" w:lineRule="auto"/>
        <w:ind w:left="284" w:firstLine="0"/>
        <w:jc w:val="both"/>
        <w:rPr>
          <w:rFonts w:asciiTheme="minorHAnsi" w:hAnsiTheme="minorHAnsi" w:cs="Calibri"/>
          <w:color w:val="000000" w:themeColor="text1"/>
        </w:rPr>
      </w:pPr>
      <w:r w:rsidRPr="004A2969">
        <w:rPr>
          <w:rFonts w:asciiTheme="minorHAnsi" w:hAnsiTheme="minorHAnsi" w:cs="Calibri"/>
          <w:color w:val="000000" w:themeColor="text1"/>
        </w:rPr>
        <w:t xml:space="preserve">Tra i “dati particolari” </w:t>
      </w:r>
      <w:r>
        <w:rPr>
          <w:rFonts w:asciiTheme="minorHAnsi" w:hAnsiTheme="minorHAnsi" w:cs="Calibri"/>
          <w:color w:val="000000" w:themeColor="text1"/>
        </w:rPr>
        <w:t xml:space="preserve">rientrano </w:t>
      </w:r>
      <w:r w:rsidRPr="004A2969">
        <w:rPr>
          <w:rFonts w:asciiTheme="minorHAnsi" w:hAnsiTheme="minorHAnsi" w:cs="Calibri"/>
          <w:color w:val="000000" w:themeColor="text1"/>
        </w:rPr>
        <w:t xml:space="preserve"> anche le eventuali indicazioni di c.d. “alunni fragili”, ovvero segnalazioni di “soggetti fragili” esposti a un rischio potenzialmente maggiore nei confronti dell’infezione da COVID-19. Le specifiche situazioni degli alunni in condizioni di fragilità saranno valutate in raccordo con il Dipartimento di prevenzione territoriale ed il pediatra/medico di famiglia, fermo restando l’obbligo per la famiglia stessa di rappresentare tale condizione alla scuola</w:t>
      </w:r>
      <w:r>
        <w:rPr>
          <w:rFonts w:asciiTheme="minorHAnsi" w:hAnsiTheme="minorHAnsi" w:cs="Calibri"/>
          <w:color w:val="000000" w:themeColor="text1"/>
        </w:rPr>
        <w:t xml:space="preserve"> in forma scritta e documentata</w:t>
      </w:r>
      <w:r w:rsidRPr="004A2969">
        <w:rPr>
          <w:rFonts w:asciiTheme="minorHAnsi" w:hAnsiTheme="minorHAnsi" w:cs="Calibri"/>
          <w:color w:val="000000" w:themeColor="text1"/>
        </w:rPr>
        <w:t xml:space="preserve">”. Tali dati, nel rispetto della normativa specifica vigente nell'ottica del contenimento del contagio da SARS-CoV-2, saranno trattati come già specificato. </w:t>
      </w:r>
    </w:p>
    <w:p w:rsidR="003B6134" w:rsidRPr="004A2969" w:rsidRDefault="003B6134" w:rsidP="00BA6F43">
      <w:pPr>
        <w:pStyle w:val="Paragrafoelenco"/>
        <w:numPr>
          <w:ilvl w:val="0"/>
          <w:numId w:val="3"/>
        </w:numPr>
        <w:autoSpaceDE w:val="0"/>
        <w:autoSpaceDN w:val="0"/>
        <w:adjustRightInd w:val="0"/>
        <w:spacing w:after="162" w:line="288" w:lineRule="auto"/>
        <w:ind w:left="284" w:firstLine="0"/>
        <w:jc w:val="both"/>
        <w:rPr>
          <w:rFonts w:asciiTheme="minorHAnsi" w:hAnsiTheme="minorHAnsi" w:cs="Calibri"/>
          <w:color w:val="000000"/>
        </w:rPr>
      </w:pPr>
      <w:r w:rsidRPr="004A2969">
        <w:rPr>
          <w:rFonts w:asciiTheme="minorHAnsi" w:hAnsiTheme="minorHAnsi" w:cs="Calibri"/>
          <w:color w:val="000000"/>
        </w:rPr>
        <w:lastRenderedPageBreak/>
        <w:t xml:space="preserve">Fermo restando la tutela alla riservatezza dell'alunno di cui all'art. 2, comma 2, del D.P.R. 249/98, al fine di agevolare l’orientamento, la formazione e l’inserimento professionale anche all'estero dell’alunno per il quale si chiede l'iscrizione, i dati relativi agli esiti scolastici intermedi o finali, nonché altri dati diversi da quelli particolari (nome e cognome, mail, nonché il possesso di eventuali titoli, specializzazioni, requisiti), potranno essere comunicati o diffusi anche a privati e per via telematica, ma esclusivamente a condizione che l’alunno stesso lo richieda (’art. 96 del novellato </w:t>
      </w:r>
      <w:proofErr w:type="spellStart"/>
      <w:r w:rsidRPr="004A2969">
        <w:rPr>
          <w:rFonts w:asciiTheme="minorHAnsi" w:hAnsiTheme="minorHAnsi" w:cs="Calibri"/>
          <w:color w:val="000000"/>
        </w:rPr>
        <w:t>D.Lgs</w:t>
      </w:r>
      <w:proofErr w:type="spellEnd"/>
      <w:r w:rsidRPr="004A2969">
        <w:rPr>
          <w:rFonts w:asciiTheme="minorHAnsi" w:hAnsiTheme="minorHAnsi" w:cs="Calibri"/>
          <w:color w:val="000000"/>
        </w:rPr>
        <w:t xml:space="preserve"> 196/2003). Per le suindicate finalità il trattamento si baserà sul Suo consenso ai sensi dell’ art. 6, </w:t>
      </w:r>
      <w:proofErr w:type="spellStart"/>
      <w:r w:rsidRPr="004A2969">
        <w:rPr>
          <w:rFonts w:asciiTheme="minorHAnsi" w:hAnsiTheme="minorHAnsi" w:cs="Calibri"/>
          <w:color w:val="000000"/>
        </w:rPr>
        <w:t>co</w:t>
      </w:r>
      <w:proofErr w:type="spellEnd"/>
      <w:r w:rsidRPr="004A2969">
        <w:rPr>
          <w:rFonts w:asciiTheme="minorHAnsi" w:hAnsiTheme="minorHAnsi" w:cs="Calibri"/>
          <w:color w:val="000000"/>
        </w:rPr>
        <w:t xml:space="preserve">. 1, lett. a) del Regolamento. </w:t>
      </w:r>
    </w:p>
    <w:p w:rsidR="003B6134" w:rsidRPr="00106E6A" w:rsidRDefault="003B6134" w:rsidP="00BA6F43">
      <w:pPr>
        <w:pStyle w:val="Normale1"/>
        <w:numPr>
          <w:ilvl w:val="0"/>
          <w:numId w:val="2"/>
        </w:numPr>
        <w:pBdr>
          <w:top w:val="nil"/>
          <w:left w:val="nil"/>
          <w:bottom w:val="nil"/>
          <w:right w:val="nil"/>
          <w:between w:val="nil"/>
        </w:pBdr>
        <w:spacing w:line="276" w:lineRule="auto"/>
        <w:ind w:left="284" w:firstLine="0"/>
        <w:contextualSpacing/>
        <w:jc w:val="both"/>
        <w:rPr>
          <w:rFonts w:asciiTheme="minorHAnsi" w:eastAsia="Calibri" w:hAnsiTheme="minorHAnsi" w:cs="Calibri"/>
          <w:color w:val="000000" w:themeColor="text1"/>
        </w:rPr>
      </w:pPr>
      <w:r w:rsidRPr="00106E6A">
        <w:rPr>
          <w:rFonts w:asciiTheme="minorHAnsi" w:eastAsia="Calibri" w:hAnsiTheme="minorHAnsi" w:cs="Calibri"/>
          <w:b/>
          <w:color w:val="000000" w:themeColor="text1"/>
        </w:rPr>
        <w:t>Soggetti che trattano i dati:</w:t>
      </w:r>
    </w:p>
    <w:p w:rsidR="003B6134" w:rsidRPr="00106E6A"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106E6A">
        <w:rPr>
          <w:rFonts w:asciiTheme="minorHAnsi" w:eastAsia="Calibri" w:hAnsiTheme="minorHAnsi" w:cs="Calibri"/>
          <w:color w:val="000000"/>
        </w:rPr>
        <w:t>I dati personali raccolti sono trattati da Responsabili del trattamento che agiscono sotto l’autorità del Titolare ed anche da autorizzati al trattamento che agiscono sotto l’autorità del responsabile o del Titolare sulla base di specifiche istruzioni fornite in ordine a finalità e modalità del trattamento medesimo (art. 29 GPDR). I dati personali potranno, inoltre, essere comunicati a soggetti pubblici (Ufficio scolastico regionale, Ambiti Territoriali, ASL, Comune, Provincia, organi di polizia giudiziaria, organi di polizia tributaria, guardia di finanza, magistratura, ecc.) nei limiti di quanto previsto dalle vigenti disposizioni di legge e di regolamento e degli obblighi conseguenti per codesta istituzione scolastica.</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106E6A">
        <w:rPr>
          <w:rFonts w:asciiTheme="minorHAnsi" w:eastAsia="Calibri" w:hAnsiTheme="minorHAnsi" w:cs="Calibri"/>
          <w:color w:val="000000"/>
        </w:rPr>
        <w:t>L'Istituzione scolastica si avvale del supporto di fornitori esterni per l'erogazione di alcuni servizi necessari alla gestione tecnico-amministrativa, i quali potrebbero venire a conoscenza dei dati personali degli studenti o familiari, ai soli fini della prestazione richiesta, in qualità di responsabili esterni del trattamento</w:t>
      </w:r>
      <w:r>
        <w:rPr>
          <w:rFonts w:asciiTheme="minorHAnsi" w:eastAsia="Calibri" w:hAnsiTheme="minorHAnsi" w:cs="Calibri"/>
          <w:color w:val="000000"/>
        </w:rPr>
        <w:t xml:space="preserve"> </w:t>
      </w:r>
      <w:r w:rsidRPr="00106E6A">
        <w:rPr>
          <w:rFonts w:asciiTheme="minorHAnsi" w:eastAsia="Calibri" w:hAnsiTheme="minorHAnsi" w:cs="Calibri"/>
          <w:color w:val="000000"/>
        </w:rPr>
        <w:t>oppure di titolari autonomi del trattamento.</w:t>
      </w:r>
    </w:p>
    <w:p w:rsidR="003B6134" w:rsidRPr="004A2969" w:rsidRDefault="003B6134" w:rsidP="00BA6F43">
      <w:pPr>
        <w:pStyle w:val="Normale1"/>
        <w:widowControl/>
        <w:numPr>
          <w:ilvl w:val="0"/>
          <w:numId w:val="2"/>
        </w:numPr>
        <w:pBdr>
          <w:top w:val="nil"/>
          <w:left w:val="nil"/>
          <w:bottom w:val="nil"/>
          <w:right w:val="nil"/>
          <w:between w:val="nil"/>
        </w:pBdr>
        <w:spacing w:line="276" w:lineRule="auto"/>
        <w:ind w:left="284" w:firstLine="0"/>
        <w:contextualSpacing/>
        <w:jc w:val="both"/>
        <w:rPr>
          <w:rFonts w:asciiTheme="minorHAnsi" w:eastAsia="Calibri" w:hAnsiTheme="minorHAnsi" w:cs="Calibri"/>
          <w:color w:val="000000"/>
        </w:rPr>
      </w:pPr>
      <w:r w:rsidRPr="004A2969">
        <w:rPr>
          <w:rFonts w:asciiTheme="minorHAnsi" w:eastAsia="Calibri" w:hAnsiTheme="minorHAnsi" w:cs="Calibri"/>
          <w:b/>
          <w:color w:val="000000"/>
        </w:rPr>
        <w:t>Modalità del trattamento:</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themeColor="text1"/>
        </w:rPr>
      </w:pPr>
      <w:r w:rsidRPr="004A2969">
        <w:rPr>
          <w:rFonts w:asciiTheme="minorHAnsi" w:eastAsia="Calibri" w:hAnsiTheme="minorHAnsi" w:cs="Calibri"/>
          <w:color w:val="000000" w:themeColor="text1"/>
        </w:rPr>
        <w:t>Il trattamento dei dati personali è realizzato per mezzo delle operazioni indicate all’art. 4 n. 2) del GDPR e precisamente: raccolta, registrazione, organizzazione, conservazione, consultazione, elaborazione, modificazione, selezione, estrazione, raffronto, utilizzo, interconnessione, blocco, comunicazione, cancellazione e distruzione dei dati. I dati personali sono sottoposti a trattamento sia cartaceo che elettronico e/o automatizzato.</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Il trattamento avverrà senza il consenso espresso (art. 6 lett. b), e) del GPDR), per lo svolgimento delle funzioni istituzionali.</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Il trattamento dei dati personali, forniti direttamente (art. 13 del GPDR: presso l’interessato) o comunque acquisiti (art. 14 del GPDR: qualora i dati non siano stati raccolti presso l’interessato), avverrà presso la sede dell’Istituto, nel rispetto dell’art. 5 del GPDR che stabilisce i principi applicabili al trattamento. Infatti essi devono essere:</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w:t>
      </w:r>
      <w:r w:rsidRPr="004A2969">
        <w:rPr>
          <w:rFonts w:asciiTheme="minorHAnsi" w:eastAsia="Calibri" w:hAnsiTheme="minorHAnsi" w:cs="Calibri"/>
          <w:color w:val="000000"/>
        </w:rPr>
        <w:tab/>
        <w:t>trattati in modo lecito con correttezza e trasparenza;</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w:t>
      </w:r>
      <w:r w:rsidRPr="004A2969">
        <w:rPr>
          <w:rFonts w:asciiTheme="minorHAnsi" w:eastAsia="Calibri" w:hAnsiTheme="minorHAnsi" w:cs="Calibri"/>
          <w:color w:val="000000"/>
        </w:rPr>
        <w:tab/>
        <w:t>raccolti per finalità determinate, esplicite e legittime, e successivamente trattati in modo che non sia incompatibile con tali finalità</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w:t>
      </w:r>
      <w:r w:rsidRPr="004A2969">
        <w:rPr>
          <w:rFonts w:asciiTheme="minorHAnsi" w:eastAsia="Calibri" w:hAnsiTheme="minorHAnsi" w:cs="Calibri"/>
          <w:color w:val="000000"/>
        </w:rPr>
        <w:tab/>
        <w:t>adeguati, pertinenti e limitati a quanto necessario rispetto alle finalità per le quali sono trattati la c.d. minimizzazione dei dati</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w:t>
      </w:r>
      <w:r w:rsidRPr="004A2969">
        <w:rPr>
          <w:rFonts w:asciiTheme="minorHAnsi" w:eastAsia="Calibri" w:hAnsiTheme="minorHAnsi" w:cs="Calibri"/>
          <w:color w:val="000000"/>
        </w:rPr>
        <w:tab/>
        <w:t>esatti e, se necessario, aggiornati</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w:t>
      </w:r>
      <w:r w:rsidRPr="004A2969">
        <w:rPr>
          <w:rFonts w:asciiTheme="minorHAnsi" w:eastAsia="Calibri" w:hAnsiTheme="minorHAnsi" w:cs="Calibri"/>
          <w:color w:val="000000"/>
        </w:rPr>
        <w:tab/>
        <w:t xml:space="preserve">conservati in una forma che consenta l'identificazione degli interessati per un arco di tempo non </w:t>
      </w:r>
      <w:r w:rsidRPr="004A2969">
        <w:rPr>
          <w:rFonts w:asciiTheme="minorHAnsi" w:eastAsia="Calibri" w:hAnsiTheme="minorHAnsi" w:cs="Calibri"/>
          <w:color w:val="000000"/>
        </w:rPr>
        <w:lastRenderedPageBreak/>
        <w:t>superiore al conseguimento delle finalità per le quali sono trattati;</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w:t>
      </w:r>
      <w:r w:rsidRPr="004A2969">
        <w:rPr>
          <w:rFonts w:asciiTheme="minorHAnsi" w:eastAsia="Calibri" w:hAnsiTheme="minorHAnsi" w:cs="Calibri"/>
          <w:color w:val="000000"/>
        </w:rPr>
        <w:tab/>
        <w:t>trattati in maniera da garantire un'adeguata protezione dei dati personali.</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 xml:space="preserve">I dati comunque raccolti saranno trattati prevalentemente in modalità informatiche ed anche cartacee e saranno rispettate tutti i vincoli dettati dalle normative in materia. Il trattamento sarà effettuato sia con strumenti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(D.P.R. 28 dicembre 2000, n. 445 TUDA; Codice dell'amministrazione digitale CAD). </w:t>
      </w:r>
    </w:p>
    <w:p w:rsidR="003B6134"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Ai sensi dell’art. 25 commi 1 e 2 del GPDR i dati personali sono protetti fin dalla progettazione e per impostazione predefinita.</w:t>
      </w:r>
    </w:p>
    <w:p w:rsidR="003B6134" w:rsidRPr="003E160A" w:rsidRDefault="003B6134" w:rsidP="00BA6F43">
      <w:pPr>
        <w:pStyle w:val="Normale1"/>
        <w:widowControl/>
        <w:numPr>
          <w:ilvl w:val="0"/>
          <w:numId w:val="2"/>
        </w:numPr>
        <w:pBdr>
          <w:top w:val="nil"/>
          <w:left w:val="nil"/>
          <w:bottom w:val="nil"/>
          <w:right w:val="nil"/>
          <w:between w:val="nil"/>
        </w:pBdr>
        <w:spacing w:line="276" w:lineRule="auto"/>
        <w:ind w:left="284" w:firstLine="0"/>
        <w:contextualSpacing/>
        <w:jc w:val="both"/>
        <w:rPr>
          <w:rFonts w:asciiTheme="minorHAnsi" w:eastAsia="Calibri" w:hAnsiTheme="minorHAnsi" w:cs="Calibri"/>
          <w:b/>
          <w:color w:val="000000"/>
        </w:rPr>
      </w:pPr>
      <w:r w:rsidRPr="003E160A">
        <w:rPr>
          <w:rFonts w:asciiTheme="minorHAnsi" w:eastAsia="Calibri" w:hAnsiTheme="minorHAnsi" w:cs="Calibri"/>
          <w:b/>
          <w:color w:val="000000"/>
        </w:rPr>
        <w:t xml:space="preserve">Esistenza di un processo decisionale automatizzato, compresa la </w:t>
      </w:r>
      <w:proofErr w:type="spellStart"/>
      <w:r w:rsidRPr="003E160A">
        <w:rPr>
          <w:rFonts w:asciiTheme="minorHAnsi" w:eastAsia="Calibri" w:hAnsiTheme="minorHAnsi" w:cs="Calibri"/>
          <w:b/>
          <w:color w:val="000000"/>
        </w:rPr>
        <w:t>profilazione</w:t>
      </w:r>
      <w:proofErr w:type="spellEnd"/>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3E160A">
        <w:rPr>
          <w:rFonts w:asciiTheme="minorHAnsi" w:eastAsia="Calibri" w:hAnsiTheme="minorHAnsi" w:cs="Calibri"/>
          <w:color w:val="000000"/>
        </w:rPr>
        <w:t xml:space="preserve">L’Istituto Scolastico non adotta alcun processo decisionale automatizzato, compresa la </w:t>
      </w:r>
      <w:proofErr w:type="spellStart"/>
      <w:r w:rsidRPr="003E160A">
        <w:rPr>
          <w:rFonts w:asciiTheme="minorHAnsi" w:eastAsia="Calibri" w:hAnsiTheme="minorHAnsi" w:cs="Calibri"/>
          <w:color w:val="000000"/>
        </w:rPr>
        <w:t>profilazione</w:t>
      </w:r>
      <w:proofErr w:type="spellEnd"/>
      <w:r w:rsidRPr="003E160A">
        <w:rPr>
          <w:rFonts w:asciiTheme="minorHAnsi" w:eastAsia="Calibri" w:hAnsiTheme="minorHAnsi" w:cs="Calibri"/>
          <w:color w:val="000000"/>
        </w:rPr>
        <w:t>, di cui all’articolo 22, paragrafi 1 e 4, del GDPR UE n. 679/2016.</w:t>
      </w:r>
    </w:p>
    <w:p w:rsidR="003B6134" w:rsidRPr="004A2969" w:rsidRDefault="003B6134" w:rsidP="00BA6F43">
      <w:pPr>
        <w:pStyle w:val="Normale1"/>
        <w:widowControl/>
        <w:numPr>
          <w:ilvl w:val="0"/>
          <w:numId w:val="2"/>
        </w:numPr>
        <w:pBdr>
          <w:top w:val="nil"/>
          <w:left w:val="nil"/>
          <w:bottom w:val="nil"/>
          <w:right w:val="nil"/>
          <w:between w:val="nil"/>
        </w:pBdr>
        <w:spacing w:line="276" w:lineRule="auto"/>
        <w:ind w:left="284" w:firstLine="0"/>
        <w:contextualSpacing/>
        <w:jc w:val="both"/>
        <w:rPr>
          <w:rFonts w:asciiTheme="minorHAnsi" w:eastAsia="Calibri" w:hAnsiTheme="minorHAnsi" w:cs="Calibri"/>
          <w:color w:val="000000"/>
        </w:rPr>
      </w:pPr>
      <w:r w:rsidRPr="004A2969">
        <w:rPr>
          <w:rFonts w:asciiTheme="minorHAnsi" w:eastAsia="Calibri" w:hAnsiTheme="minorHAnsi" w:cs="Calibri"/>
          <w:b/>
          <w:color w:val="000000"/>
        </w:rPr>
        <w:t xml:space="preserve">Luoghi di conservazione dei dati. Trasferimento dei dati in un paese </w:t>
      </w:r>
      <w:proofErr w:type="spellStart"/>
      <w:r w:rsidRPr="004A2969">
        <w:rPr>
          <w:rFonts w:asciiTheme="minorHAnsi" w:eastAsia="Calibri" w:hAnsiTheme="minorHAnsi" w:cs="Calibri"/>
          <w:b/>
          <w:color w:val="000000"/>
        </w:rPr>
        <w:t>extra-UE</w:t>
      </w:r>
      <w:proofErr w:type="spellEnd"/>
      <w:r w:rsidRPr="004A2969">
        <w:rPr>
          <w:rFonts w:asciiTheme="minorHAnsi" w:eastAsia="Calibri" w:hAnsiTheme="minorHAnsi" w:cs="Calibri"/>
          <w:b/>
          <w:color w:val="000000"/>
        </w:rPr>
        <w:t>:</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I luoghi di conservazione dei dati sono costituiti dai seguenti gestori individuati come Responsabili del trattamento ai sensi dell’art. 28 del GPDR:</w:t>
      </w:r>
    </w:p>
    <w:p w:rsidR="003B6134" w:rsidRPr="003B6134"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3B6134">
        <w:rPr>
          <w:rFonts w:asciiTheme="minorHAnsi" w:eastAsia="Calibri" w:hAnsiTheme="minorHAnsi" w:cs="Calibri"/>
          <w:color w:val="000000"/>
        </w:rPr>
        <w:t>-</w:t>
      </w:r>
      <w:r w:rsidRPr="003B6134">
        <w:rPr>
          <w:rFonts w:asciiTheme="minorHAnsi" w:eastAsia="Calibri" w:hAnsiTheme="minorHAnsi" w:cs="Calibri"/>
          <w:color w:val="000000"/>
        </w:rPr>
        <w:tab/>
        <w:t>la banca dati ministeriale, il SIDI;</w:t>
      </w:r>
    </w:p>
    <w:p w:rsidR="003B6134" w:rsidRPr="003B6134"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3B6134">
        <w:rPr>
          <w:rFonts w:asciiTheme="minorHAnsi" w:eastAsia="Calibri" w:hAnsiTheme="minorHAnsi" w:cs="Calibri"/>
          <w:color w:val="000000"/>
        </w:rPr>
        <w:t>-</w:t>
      </w:r>
      <w:r w:rsidRPr="003B6134">
        <w:rPr>
          <w:rFonts w:asciiTheme="minorHAnsi" w:eastAsia="Calibri" w:hAnsiTheme="minorHAnsi" w:cs="Calibri"/>
          <w:color w:val="000000"/>
        </w:rPr>
        <w:tab/>
        <w:t xml:space="preserve">archiviazione in </w:t>
      </w:r>
      <w:proofErr w:type="spellStart"/>
      <w:r w:rsidRPr="003B6134">
        <w:rPr>
          <w:rFonts w:asciiTheme="minorHAnsi" w:eastAsia="Calibri" w:hAnsiTheme="minorHAnsi" w:cs="Calibri"/>
          <w:color w:val="000000"/>
        </w:rPr>
        <w:t>cloud</w:t>
      </w:r>
      <w:proofErr w:type="spellEnd"/>
      <w:r w:rsidRPr="003B6134">
        <w:rPr>
          <w:rFonts w:asciiTheme="minorHAnsi" w:eastAsia="Calibri" w:hAnsiTheme="minorHAnsi" w:cs="Calibri"/>
          <w:color w:val="000000"/>
        </w:rPr>
        <w:t xml:space="preserve"> presso il gestore di archiviazione ARUBA</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3B6134">
        <w:rPr>
          <w:rFonts w:asciiTheme="minorHAnsi" w:eastAsia="Calibri" w:hAnsiTheme="minorHAnsi" w:cs="Calibri"/>
          <w:color w:val="000000"/>
        </w:rPr>
        <w:t>-</w:t>
      </w:r>
      <w:r w:rsidRPr="003B6134">
        <w:rPr>
          <w:rFonts w:asciiTheme="minorHAnsi" w:eastAsia="Calibri" w:hAnsiTheme="minorHAnsi" w:cs="Calibri"/>
          <w:color w:val="000000"/>
        </w:rPr>
        <w:tab/>
        <w:t xml:space="preserve">archiviazione presso i server di </w:t>
      </w:r>
      <w:r w:rsidRPr="003B6134">
        <w:rPr>
          <w:rFonts w:ascii="Calibri" w:eastAsia="Calibri" w:hAnsi="Calibri" w:cs="Calibri"/>
          <w:color w:val="000000"/>
        </w:rPr>
        <w:t>ARGO  SOFTWARE  S.r.l.</w:t>
      </w:r>
      <w:r w:rsidRPr="00F8512C">
        <w:rPr>
          <w:rFonts w:ascii="Calibri" w:eastAsia="Calibri" w:hAnsi="Calibri" w:cs="Calibri"/>
          <w:color w:val="000000"/>
        </w:rPr>
        <w:t xml:space="preserve">  </w:t>
      </w:r>
    </w:p>
    <w:p w:rsidR="003B6134" w:rsidRPr="003B6134"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3B6134">
        <w:rPr>
          <w:rFonts w:asciiTheme="minorHAnsi" w:eastAsia="Calibri" w:hAnsiTheme="minorHAnsi" w:cs="Calibri"/>
          <w:color w:val="000000"/>
        </w:rPr>
        <w:t>-   archiviazione in un server presente nella scuola</w:t>
      </w:r>
    </w:p>
    <w:p w:rsidR="003B6134"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highlight w:val="yellow"/>
        </w:rPr>
      </w:pPr>
      <w:r w:rsidRPr="003B6134">
        <w:rPr>
          <w:rFonts w:asciiTheme="minorHAnsi" w:eastAsia="Calibri" w:hAnsiTheme="minorHAnsi" w:cs="Calibri"/>
          <w:color w:val="000000"/>
        </w:rPr>
        <w:t xml:space="preserve">- </w:t>
      </w:r>
      <w:r>
        <w:rPr>
          <w:rFonts w:asciiTheme="minorHAnsi" w:eastAsia="Calibri" w:hAnsiTheme="minorHAnsi" w:cs="Calibri"/>
          <w:color w:val="000000"/>
        </w:rPr>
        <w:t xml:space="preserve"> </w:t>
      </w:r>
      <w:r w:rsidRPr="003B6134">
        <w:rPr>
          <w:rFonts w:ascii="Calibri" w:eastAsia="Calibri" w:hAnsi="Calibri" w:cs="Calibri"/>
          <w:color w:val="000000"/>
        </w:rPr>
        <w:t>archiviazione</w:t>
      </w:r>
      <w:r>
        <w:rPr>
          <w:rFonts w:ascii="Calibri" w:eastAsia="Calibri" w:hAnsi="Calibri" w:cs="Calibri"/>
          <w:color w:val="000000"/>
        </w:rPr>
        <w:t xml:space="preserve"> documenti cartacei presso gli uffici di segreteria</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 xml:space="preserve">I dati personali sono conservati su server ubicati all’interno dell’Unione Europea. Resta in ogni caso inteso che il Titolare, ove si rendesse necessario, avrà facoltà di spostare i dati anche su server </w:t>
      </w:r>
      <w:proofErr w:type="spellStart"/>
      <w:r w:rsidRPr="004A2969">
        <w:rPr>
          <w:rFonts w:asciiTheme="minorHAnsi" w:eastAsia="Calibri" w:hAnsiTheme="minorHAnsi" w:cs="Calibri"/>
          <w:color w:val="000000"/>
        </w:rPr>
        <w:t>extra-UE</w:t>
      </w:r>
      <w:proofErr w:type="spellEnd"/>
      <w:r w:rsidRPr="004A2969">
        <w:rPr>
          <w:rFonts w:asciiTheme="minorHAnsi" w:eastAsia="Calibri" w:hAnsiTheme="minorHAnsi" w:cs="Calibri"/>
          <w:color w:val="000000"/>
        </w:rPr>
        <w:t xml:space="preserve">. In tal caso, il Titolare assicura sin d’ora che il trasferimento dei dati </w:t>
      </w:r>
      <w:proofErr w:type="spellStart"/>
      <w:r w:rsidRPr="004A2969">
        <w:rPr>
          <w:rFonts w:asciiTheme="minorHAnsi" w:eastAsia="Calibri" w:hAnsiTheme="minorHAnsi" w:cs="Calibri"/>
          <w:color w:val="000000"/>
        </w:rPr>
        <w:t>extra-UE</w:t>
      </w:r>
      <w:proofErr w:type="spellEnd"/>
      <w:r w:rsidRPr="004A2969">
        <w:rPr>
          <w:rFonts w:asciiTheme="minorHAnsi" w:eastAsia="Calibri" w:hAnsiTheme="minorHAnsi" w:cs="Calibri"/>
          <w:color w:val="000000"/>
        </w:rPr>
        <w:t xml:space="preserve"> avverrà in conformità alle disposizioni di legge applicabili, previa stipula delle clausole contrattuali standard previste dalla Commissione Europea.</w:t>
      </w:r>
    </w:p>
    <w:p w:rsidR="003B6134" w:rsidRPr="004A2969" w:rsidRDefault="003B6134" w:rsidP="00BA6F43">
      <w:pPr>
        <w:pStyle w:val="Normale1"/>
        <w:widowControl/>
        <w:numPr>
          <w:ilvl w:val="0"/>
          <w:numId w:val="2"/>
        </w:numPr>
        <w:pBdr>
          <w:top w:val="nil"/>
          <w:left w:val="nil"/>
          <w:bottom w:val="nil"/>
          <w:right w:val="nil"/>
          <w:between w:val="nil"/>
        </w:pBdr>
        <w:spacing w:line="276" w:lineRule="auto"/>
        <w:ind w:left="284" w:firstLine="0"/>
        <w:contextualSpacing/>
        <w:jc w:val="both"/>
        <w:rPr>
          <w:rFonts w:asciiTheme="minorHAnsi" w:eastAsia="Calibri" w:hAnsiTheme="minorHAnsi" w:cs="Calibri"/>
          <w:color w:val="000000"/>
        </w:rPr>
      </w:pPr>
      <w:r>
        <w:rPr>
          <w:rFonts w:asciiTheme="minorHAnsi" w:eastAsia="Calibri" w:hAnsiTheme="minorHAnsi" w:cs="Calibri"/>
          <w:b/>
          <w:color w:val="000000"/>
        </w:rPr>
        <w:t>P</w:t>
      </w:r>
      <w:r w:rsidRPr="004A2969">
        <w:rPr>
          <w:rFonts w:asciiTheme="minorHAnsi" w:eastAsia="Calibri" w:hAnsiTheme="minorHAnsi" w:cs="Calibri"/>
          <w:b/>
          <w:color w:val="000000"/>
        </w:rPr>
        <w:t>eriodo di conservazione dei dati:</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 xml:space="preserve">Il periodo di conservazione dei dati può essere molto diverso; il criterio per stabilirlo si basa su principi di buon senso e sulle precisazioni dell’Autorità Garante secondo cui i dati possono essere conservati in generale “finché sussista un interesse giustificabile” e cioè finché la loro conservazione risulti necessaria agli scopi per i quali sono stati raccolti e trattati. Più in generale, i dati dovrebbero essere conservati in linea con quanto previsto dal Codice Civile (art.2220).Il Titolare tratterà i dati personali per il tempo necessario per adempiere alle finalità di cui sopra e comunque per non oltre 10 anni dalla cessazione del rapporto per le Finalità di Servizio. I tempi di conservazione sia cartacei che telematici sono stabiliti dalla normativa di riferimento per le Istituzioni scolastiche in materia Archivistica ovvero DPR 445/2000; Decreto Legislativo 22 gennaio 2004 n. 42 Codice dei beni culturali e del paesaggio, ai sensi dell’articolo 10 della legge 6 luglio 2002, n. 137 (G.U. n. 45 del 24 febbraio 2004, </w:t>
      </w:r>
      <w:proofErr w:type="spellStart"/>
      <w:r w:rsidRPr="004A2969">
        <w:rPr>
          <w:rFonts w:asciiTheme="minorHAnsi" w:eastAsia="Calibri" w:hAnsiTheme="minorHAnsi" w:cs="Calibri"/>
          <w:color w:val="000000"/>
        </w:rPr>
        <w:t>s.o.n.</w:t>
      </w:r>
      <w:proofErr w:type="spellEnd"/>
      <w:r w:rsidRPr="004A2969">
        <w:rPr>
          <w:rFonts w:asciiTheme="minorHAnsi" w:eastAsia="Calibri" w:hAnsiTheme="minorHAnsi" w:cs="Calibri"/>
          <w:color w:val="000000"/>
        </w:rPr>
        <w:t xml:space="preserve"> 28)</w:t>
      </w:r>
    </w:p>
    <w:p w:rsidR="003B6134" w:rsidRPr="004A2969" w:rsidRDefault="003B6134" w:rsidP="00BA6F43">
      <w:pPr>
        <w:pStyle w:val="Normale1"/>
        <w:widowControl/>
        <w:numPr>
          <w:ilvl w:val="0"/>
          <w:numId w:val="2"/>
        </w:numPr>
        <w:pBdr>
          <w:top w:val="nil"/>
          <w:left w:val="nil"/>
          <w:bottom w:val="nil"/>
          <w:right w:val="nil"/>
          <w:between w:val="nil"/>
        </w:pBdr>
        <w:spacing w:line="276" w:lineRule="auto"/>
        <w:ind w:left="284" w:firstLine="0"/>
        <w:contextualSpacing/>
        <w:jc w:val="both"/>
        <w:rPr>
          <w:rFonts w:asciiTheme="minorHAnsi" w:eastAsia="Calibri" w:hAnsiTheme="minorHAnsi" w:cs="Calibri"/>
          <w:color w:val="000000"/>
        </w:rPr>
      </w:pPr>
      <w:r w:rsidRPr="004A2969">
        <w:rPr>
          <w:rFonts w:asciiTheme="minorHAnsi" w:eastAsia="Calibri" w:hAnsiTheme="minorHAnsi" w:cs="Calibri"/>
          <w:b/>
          <w:color w:val="000000"/>
        </w:rPr>
        <w:t>Diritti dell'interessato:</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Nella Sua qualità di interessato, ha i diritti di cui all’art. 15 del GDPR e precisamente i diritti di:</w:t>
      </w:r>
    </w:p>
    <w:p w:rsidR="003B6134" w:rsidRPr="004A2969" w:rsidRDefault="003B6134" w:rsidP="00BA6F43">
      <w:pPr>
        <w:pStyle w:val="Normale1"/>
        <w:numPr>
          <w:ilvl w:val="0"/>
          <w:numId w:val="1"/>
        </w:numPr>
        <w:pBdr>
          <w:top w:val="nil"/>
          <w:left w:val="nil"/>
          <w:bottom w:val="nil"/>
          <w:right w:val="nil"/>
          <w:between w:val="nil"/>
        </w:pBdr>
        <w:spacing w:line="271" w:lineRule="auto"/>
        <w:ind w:left="284" w:right="481" w:firstLine="0"/>
        <w:jc w:val="both"/>
        <w:rPr>
          <w:rFonts w:asciiTheme="minorHAnsi" w:hAnsiTheme="minorHAnsi"/>
          <w:color w:val="000000"/>
        </w:rPr>
      </w:pPr>
      <w:r w:rsidRPr="004A2969">
        <w:rPr>
          <w:rFonts w:asciiTheme="minorHAnsi" w:eastAsia="Calibri" w:hAnsiTheme="minorHAnsi" w:cs="Calibri"/>
          <w:color w:val="000000"/>
        </w:rPr>
        <w:lastRenderedPageBreak/>
        <w:t>ottenere la conferma dell'esistenza o meno di dati personali che La riguardano, anche se non ancora registrati, e la loro comunicazione in forma intelligibile;</w:t>
      </w:r>
    </w:p>
    <w:p w:rsidR="003B6134" w:rsidRPr="004A2969" w:rsidRDefault="003B6134" w:rsidP="00BA6F43">
      <w:pPr>
        <w:pStyle w:val="Normale1"/>
        <w:numPr>
          <w:ilvl w:val="0"/>
          <w:numId w:val="1"/>
        </w:numPr>
        <w:pBdr>
          <w:top w:val="nil"/>
          <w:left w:val="nil"/>
          <w:bottom w:val="nil"/>
          <w:right w:val="nil"/>
          <w:between w:val="nil"/>
        </w:pBdr>
        <w:spacing w:line="271" w:lineRule="auto"/>
        <w:ind w:left="284" w:right="481" w:firstLine="0"/>
        <w:jc w:val="both"/>
        <w:rPr>
          <w:rFonts w:asciiTheme="minorHAnsi" w:hAnsiTheme="minorHAnsi"/>
          <w:color w:val="000000"/>
        </w:rPr>
      </w:pPr>
      <w:r w:rsidRPr="004A2969">
        <w:rPr>
          <w:rFonts w:asciiTheme="minorHAnsi" w:eastAsia="Calibri" w:hAnsiTheme="minorHAnsi" w:cs="Calibri"/>
          <w:color w:val="000000"/>
        </w:rPr>
        <w:t>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del GDPR; e) dei soggetti o delle categorie di soggetti ai quali i dati personali possono essere comunicati o che possono venirne a conoscenza in qualità di rappresentante designato nel territorio dello Stato, di responsabili o incaricati</w:t>
      </w:r>
    </w:p>
    <w:p w:rsidR="003B6134" w:rsidRPr="004A2969" w:rsidRDefault="003B6134" w:rsidP="00BA6F43">
      <w:pPr>
        <w:pStyle w:val="Normale1"/>
        <w:numPr>
          <w:ilvl w:val="0"/>
          <w:numId w:val="1"/>
        </w:numPr>
        <w:pBdr>
          <w:top w:val="nil"/>
          <w:left w:val="nil"/>
          <w:bottom w:val="nil"/>
          <w:right w:val="nil"/>
          <w:between w:val="nil"/>
        </w:pBdr>
        <w:spacing w:line="271" w:lineRule="auto"/>
        <w:ind w:left="284" w:right="481" w:firstLine="0"/>
        <w:jc w:val="both"/>
        <w:rPr>
          <w:rFonts w:asciiTheme="minorHAnsi" w:hAnsiTheme="minorHAnsi"/>
          <w:color w:val="000000"/>
        </w:rPr>
      </w:pPr>
      <w:r w:rsidRPr="004A2969">
        <w:rPr>
          <w:rFonts w:asciiTheme="minorHAnsi" w:eastAsia="Calibri" w:hAnsiTheme="minorHAnsi" w:cs="Calibri"/>
          <w:color w:val="000000"/>
        </w:rPr>
        <w:t>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3B6134" w:rsidRPr="004A2969" w:rsidRDefault="003B6134" w:rsidP="00BA6F43">
      <w:pPr>
        <w:pStyle w:val="Normale1"/>
        <w:numPr>
          <w:ilvl w:val="0"/>
          <w:numId w:val="1"/>
        </w:numPr>
        <w:pBdr>
          <w:top w:val="nil"/>
          <w:left w:val="nil"/>
          <w:bottom w:val="nil"/>
          <w:right w:val="nil"/>
          <w:between w:val="nil"/>
        </w:pBdr>
        <w:spacing w:line="271" w:lineRule="auto"/>
        <w:ind w:left="284" w:right="481" w:firstLine="0"/>
        <w:jc w:val="both"/>
        <w:rPr>
          <w:rFonts w:asciiTheme="minorHAnsi" w:hAnsiTheme="minorHAnsi"/>
          <w:color w:val="000000"/>
        </w:rPr>
      </w:pPr>
      <w:r w:rsidRPr="004A2969">
        <w:rPr>
          <w:rFonts w:asciiTheme="minorHAnsi" w:eastAsia="Calibri" w:hAnsiTheme="minorHAnsi" w:cs="Calibri"/>
          <w:color w:val="000000"/>
        </w:rPr>
        <w:t>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w:t>
      </w:r>
      <w:r>
        <w:rPr>
          <w:rFonts w:asciiTheme="minorHAnsi" w:eastAsia="Calibri" w:hAnsiTheme="minorHAnsi" w:cs="Calibri"/>
          <w:color w:val="000000"/>
        </w:rPr>
        <w:t xml:space="preserve"> </w:t>
      </w:r>
      <w:r w:rsidRPr="004A2969">
        <w:rPr>
          <w:rFonts w:asciiTheme="minorHAnsi" w:eastAsia="Calibri" w:hAnsiTheme="minorHAnsi" w:cs="Calibri"/>
          <w:color w:val="000000"/>
        </w:rPr>
        <w:t>per finalità di marketing diretto mediante modalità automatizzate si estende a quelle tradizionali e che comunque resta salva la possibilità per l’interessato di esercitare il diritto di opposizione anche solo in parte.</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Pertanto, l’interessato può decidere di ricevere solo comunicazioni mediante modalità tradizionali ovvero solo comunicazioni automatizzate oppure nessuna delle due tipologie di comunicazione.</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Ove applicabili, ha altresì i diritti di cui agli artt. 16-21 del GDPR (Diritto di rettifica, diritto all’oblio, diritto di limitazione di trattamento, diritto alla portabilità dei dati, diritto di opposizione), nonché il diritto di reclamo all’Autorità Garante.</w:t>
      </w:r>
    </w:p>
    <w:p w:rsidR="003B6134" w:rsidRPr="004A2969" w:rsidRDefault="003B6134" w:rsidP="00BA6F43">
      <w:pPr>
        <w:pStyle w:val="Titolo2"/>
        <w:keepNext w:val="0"/>
        <w:widowControl w:val="0"/>
        <w:numPr>
          <w:ilvl w:val="0"/>
          <w:numId w:val="2"/>
        </w:numPr>
        <w:tabs>
          <w:tab w:val="left" w:pos="284"/>
        </w:tabs>
        <w:suppressAutoHyphens w:val="0"/>
        <w:spacing w:line="288" w:lineRule="auto"/>
        <w:ind w:left="284" w:firstLine="0"/>
        <w:jc w:val="both"/>
        <w:rPr>
          <w:rFonts w:asciiTheme="minorHAnsi" w:eastAsia="Calibri" w:hAnsiTheme="minorHAnsi" w:cs="Calibri"/>
          <w:sz w:val="22"/>
          <w:szCs w:val="22"/>
        </w:rPr>
      </w:pPr>
      <w:proofErr w:type="spellStart"/>
      <w:r w:rsidRPr="004A2969">
        <w:rPr>
          <w:rFonts w:asciiTheme="minorHAnsi" w:eastAsia="Calibri" w:hAnsiTheme="minorHAnsi" w:cs="Calibri"/>
          <w:sz w:val="22"/>
          <w:szCs w:val="22"/>
        </w:rPr>
        <w:t>Modalità</w:t>
      </w:r>
      <w:proofErr w:type="spellEnd"/>
      <w:r w:rsidRPr="004A2969">
        <w:rPr>
          <w:rFonts w:asciiTheme="minorHAnsi" w:eastAsia="Calibri" w:hAnsiTheme="minorHAnsi" w:cs="Calibri"/>
          <w:sz w:val="22"/>
          <w:szCs w:val="22"/>
        </w:rPr>
        <w:t xml:space="preserve"> di </w:t>
      </w:r>
      <w:proofErr w:type="spellStart"/>
      <w:r w:rsidRPr="004A2969">
        <w:rPr>
          <w:rFonts w:asciiTheme="minorHAnsi" w:eastAsia="Calibri" w:hAnsiTheme="minorHAnsi" w:cs="Calibri"/>
          <w:sz w:val="22"/>
          <w:szCs w:val="22"/>
        </w:rPr>
        <w:t>esercizio</w:t>
      </w:r>
      <w:proofErr w:type="spellEnd"/>
      <w:r w:rsidRPr="004A2969">
        <w:rPr>
          <w:rFonts w:asciiTheme="minorHAnsi" w:eastAsia="Calibri" w:hAnsiTheme="minorHAnsi" w:cs="Calibri"/>
          <w:sz w:val="22"/>
          <w:szCs w:val="22"/>
        </w:rPr>
        <w:t xml:space="preserve"> </w:t>
      </w:r>
      <w:proofErr w:type="spellStart"/>
      <w:r w:rsidRPr="004A2969">
        <w:rPr>
          <w:rFonts w:asciiTheme="minorHAnsi" w:eastAsia="Calibri" w:hAnsiTheme="minorHAnsi" w:cs="Calibri"/>
          <w:sz w:val="22"/>
          <w:szCs w:val="22"/>
        </w:rPr>
        <w:t>dei</w:t>
      </w:r>
      <w:proofErr w:type="spellEnd"/>
      <w:r w:rsidRPr="004A2969">
        <w:rPr>
          <w:rFonts w:asciiTheme="minorHAnsi" w:eastAsia="Calibri" w:hAnsiTheme="minorHAnsi" w:cs="Calibri"/>
          <w:sz w:val="22"/>
          <w:szCs w:val="22"/>
        </w:rPr>
        <w:t xml:space="preserve"> </w:t>
      </w:r>
      <w:proofErr w:type="spellStart"/>
      <w:r w:rsidRPr="004A2969">
        <w:rPr>
          <w:rFonts w:asciiTheme="minorHAnsi" w:eastAsia="Calibri" w:hAnsiTheme="minorHAnsi" w:cs="Calibri"/>
          <w:sz w:val="22"/>
          <w:szCs w:val="22"/>
        </w:rPr>
        <w:t>diritti</w:t>
      </w:r>
      <w:proofErr w:type="spellEnd"/>
      <w:r w:rsidRPr="004A2969">
        <w:rPr>
          <w:rFonts w:asciiTheme="minorHAnsi" w:eastAsia="Calibri" w:hAnsiTheme="minorHAnsi" w:cs="Calibri"/>
          <w:sz w:val="22"/>
          <w:szCs w:val="22"/>
        </w:rPr>
        <w:t>:</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Potrà in qualsiasi momento esercitare i diritti inviando:</w:t>
      </w:r>
    </w:p>
    <w:p w:rsidR="003B6134" w:rsidRPr="004A26BA"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1B0D67">
        <w:rPr>
          <w:rFonts w:asciiTheme="minorHAnsi" w:eastAsia="Calibri" w:hAnsiTheme="minorHAnsi" w:cs="Calibri"/>
          <w:color w:val="000000"/>
        </w:rPr>
        <w:t>-</w:t>
      </w:r>
      <w:r w:rsidRPr="001B0D67">
        <w:rPr>
          <w:rFonts w:asciiTheme="minorHAnsi" w:eastAsia="Calibri" w:hAnsiTheme="minorHAnsi" w:cs="Calibri"/>
          <w:color w:val="000000"/>
        </w:rPr>
        <w:tab/>
        <w:t xml:space="preserve">comunicazione telematica tramite sito  </w:t>
      </w:r>
      <w:r w:rsidRPr="00794AFE">
        <w:rPr>
          <w:rFonts w:asciiTheme="minorHAnsi" w:eastAsia="Calibri" w:hAnsiTheme="minorHAnsi" w:cs="Calibri"/>
          <w:color w:val="000000"/>
        </w:rPr>
        <w:t>www.</w:t>
      </w:r>
      <w:r w:rsidRPr="00323458">
        <w:rPr>
          <w:rFonts w:asciiTheme="minorHAnsi" w:eastAsia="Calibri" w:hAnsiTheme="minorHAnsi" w:cs="Calibri"/>
          <w:color w:val="000000"/>
        </w:rPr>
        <w:t>salvemini.edu.it</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1B0D67">
        <w:rPr>
          <w:rFonts w:asciiTheme="minorHAnsi" w:eastAsia="Calibri" w:hAnsiTheme="minorHAnsi" w:cs="Calibri"/>
          <w:color w:val="000000"/>
        </w:rPr>
        <w:t>-</w:t>
      </w:r>
      <w:r w:rsidRPr="001B0D67">
        <w:rPr>
          <w:rFonts w:asciiTheme="minorHAnsi" w:eastAsia="Calibri" w:hAnsiTheme="minorHAnsi" w:cs="Calibri"/>
          <w:color w:val="000000"/>
        </w:rPr>
        <w:tab/>
        <w:t xml:space="preserve">comunicazione tramite e-mail all’indirizzo </w:t>
      </w:r>
      <w:r w:rsidRPr="00323458">
        <w:rPr>
          <w:rFonts w:asciiTheme="minorHAnsi" w:eastAsia="Calibri" w:hAnsiTheme="minorHAnsi" w:cs="Calibri"/>
        </w:rPr>
        <w:t>naps180008@istruzione.it</w:t>
      </w:r>
    </w:p>
    <w:p w:rsidR="003B6134" w:rsidRPr="004A2969" w:rsidRDefault="003B6134" w:rsidP="003B6134">
      <w:pPr>
        <w:pStyle w:val="Normale1"/>
        <w:pBdr>
          <w:top w:val="nil"/>
          <w:left w:val="nil"/>
          <w:bottom w:val="nil"/>
          <w:right w:val="nil"/>
          <w:between w:val="nil"/>
        </w:pBdr>
        <w:spacing w:line="288" w:lineRule="auto"/>
        <w:ind w:left="284" w:right="87"/>
        <w:jc w:val="both"/>
        <w:rPr>
          <w:rFonts w:asciiTheme="minorHAnsi" w:eastAsia="Calibri" w:hAnsiTheme="minorHAnsi" w:cs="Calibri"/>
          <w:color w:val="000000"/>
        </w:rPr>
      </w:pPr>
      <w:r w:rsidRPr="004A2969">
        <w:rPr>
          <w:rFonts w:asciiTheme="minorHAnsi" w:eastAsia="Calibri" w:hAnsiTheme="minorHAnsi" w:cs="Calibri"/>
          <w:color w:val="000000"/>
        </w:rPr>
        <w:t>I diritti di cui sopra potranno essere esercitati contattando il Titolare ed il DPO agli indirizzi indicati ai precedenti articoli 1 e 3. L’esercizio dei Suoi diritti in qualità di interessato è gratuito ai sensi dell’articolo 12 GDPR.</w:t>
      </w:r>
    </w:p>
    <w:p w:rsidR="00EA6333" w:rsidRPr="002D7D60" w:rsidRDefault="00EA6333" w:rsidP="002D7D60">
      <w:pPr>
        <w:spacing w:line="268" w:lineRule="auto"/>
        <w:ind w:left="364"/>
        <w:jc w:val="both"/>
      </w:pPr>
      <w:r>
        <w:rPr>
          <w:rFonts w:ascii="Arial" w:eastAsia="Arial" w:hAnsi="Arial"/>
          <w:b/>
        </w:rPr>
        <w:br w:type="page"/>
      </w:r>
    </w:p>
    <w:p w:rsidR="00B66B2D" w:rsidRDefault="00B66B2D" w:rsidP="00B66B2D">
      <w:pPr>
        <w:spacing w:line="0" w:lineRule="atLeast"/>
        <w:ind w:right="20"/>
        <w:jc w:val="center"/>
        <w:rPr>
          <w:rFonts w:ascii="Arial" w:eastAsia="Arial" w:hAnsi="Arial"/>
          <w:b/>
        </w:rPr>
      </w:pPr>
      <w:r>
        <w:rPr>
          <w:rFonts w:ascii="Arial" w:eastAsia="Arial" w:hAnsi="Arial"/>
          <w:b/>
        </w:rPr>
        <w:lastRenderedPageBreak/>
        <w:t xml:space="preserve">CONSENSO PER </w:t>
      </w:r>
      <w:r w:rsidR="00B661DC">
        <w:rPr>
          <w:rFonts w:ascii="Arial" w:eastAsia="Arial" w:hAnsi="Arial"/>
          <w:b/>
        </w:rPr>
        <w:t xml:space="preserve">LO </w:t>
      </w:r>
      <w:r>
        <w:rPr>
          <w:rFonts w:ascii="Arial" w:eastAsia="Arial" w:hAnsi="Arial"/>
          <w:b/>
        </w:rPr>
        <w:t xml:space="preserve">STUDENTE </w:t>
      </w:r>
    </w:p>
    <w:p w:rsidR="00B66B2D" w:rsidRDefault="00B66B2D" w:rsidP="001C622E">
      <w:pPr>
        <w:spacing w:after="120" w:line="360" w:lineRule="auto"/>
        <w:rPr>
          <w:rFonts w:ascii="Arial" w:eastAsia="Arial" w:hAnsi="Arial"/>
        </w:rPr>
      </w:pPr>
      <w:r>
        <w:rPr>
          <w:rFonts w:ascii="Arial" w:eastAsia="Arial" w:hAnsi="Arial"/>
        </w:rPr>
        <w:t>Il/la sottoscritto/a ______________________________</w:t>
      </w:r>
      <w:r w:rsidR="001C622E">
        <w:rPr>
          <w:rFonts w:ascii="Arial" w:eastAsia="Arial" w:hAnsi="Arial"/>
        </w:rPr>
        <w:t>__________</w:t>
      </w:r>
      <w:r>
        <w:rPr>
          <w:rFonts w:ascii="Arial" w:eastAsia="Arial" w:hAnsi="Arial"/>
        </w:rPr>
        <w:t>_____________ nato/a a ______________________il ________________, residente in via ____________________ città_____________________ prov. _____</w:t>
      </w:r>
    </w:p>
    <w:p w:rsidR="00B66B2D" w:rsidRDefault="00B66B2D" w:rsidP="001C622E">
      <w:pPr>
        <w:spacing w:after="120" w:line="360" w:lineRule="auto"/>
        <w:ind w:left="4760"/>
        <w:rPr>
          <w:rFonts w:ascii="Arial" w:eastAsia="Arial" w:hAnsi="Arial"/>
        </w:rPr>
      </w:pPr>
      <w:r>
        <w:rPr>
          <w:rFonts w:ascii="Arial" w:eastAsia="Arial" w:hAnsi="Arial"/>
        </w:rPr>
        <w:t>e</w:t>
      </w:r>
    </w:p>
    <w:p w:rsidR="00B66B2D" w:rsidRDefault="00B66B2D" w:rsidP="001C622E">
      <w:pPr>
        <w:spacing w:after="120" w:line="360" w:lineRule="auto"/>
        <w:rPr>
          <w:rFonts w:ascii="Arial" w:eastAsia="Arial" w:hAnsi="Arial"/>
        </w:rPr>
      </w:pPr>
      <w:r>
        <w:rPr>
          <w:rFonts w:ascii="Arial" w:eastAsia="Arial" w:hAnsi="Arial"/>
        </w:rPr>
        <w:t>Il/la sottoscritto/a ____________________</w:t>
      </w:r>
      <w:r w:rsidR="001C622E">
        <w:rPr>
          <w:rFonts w:ascii="Arial" w:eastAsia="Arial" w:hAnsi="Arial"/>
        </w:rPr>
        <w:t>__________</w:t>
      </w:r>
      <w:r>
        <w:rPr>
          <w:rFonts w:ascii="Arial" w:eastAsia="Arial" w:hAnsi="Arial"/>
        </w:rPr>
        <w:t>_______________________ nato/a a ______________________il ________________, residente in via ____________________ città_____________________ prov. _____</w:t>
      </w:r>
    </w:p>
    <w:p w:rsidR="00B66B2D" w:rsidRDefault="00B66B2D" w:rsidP="00B66B2D">
      <w:pPr>
        <w:spacing w:line="0" w:lineRule="atLeast"/>
        <w:jc w:val="center"/>
        <w:rPr>
          <w:rFonts w:ascii="Arial" w:eastAsia="Arial" w:hAnsi="Arial"/>
          <w:b/>
        </w:rPr>
      </w:pPr>
      <w:r>
        <w:rPr>
          <w:rFonts w:ascii="Arial" w:eastAsia="Arial" w:hAnsi="Arial"/>
          <w:b/>
        </w:rPr>
        <w:t>GENITORI/TUTORI LEGALI</w:t>
      </w:r>
    </w:p>
    <w:p w:rsidR="00B66B2D" w:rsidRDefault="00B66B2D" w:rsidP="00B66B2D">
      <w:pPr>
        <w:spacing w:line="125" w:lineRule="exact"/>
        <w:rPr>
          <w:rFonts w:ascii="Times New Roman" w:hAnsi="Times New Roman"/>
        </w:rPr>
      </w:pPr>
    </w:p>
    <w:p w:rsidR="00B66B2D" w:rsidRDefault="00B66B2D" w:rsidP="001C622E">
      <w:pPr>
        <w:spacing w:after="120" w:line="360" w:lineRule="auto"/>
        <w:ind w:right="120"/>
        <w:jc w:val="center"/>
        <w:rPr>
          <w:rFonts w:ascii="Arial" w:eastAsia="Arial" w:hAnsi="Arial"/>
          <w:sz w:val="19"/>
        </w:rPr>
      </w:pPr>
      <w:r>
        <w:rPr>
          <w:rFonts w:ascii="Arial" w:eastAsia="Arial" w:hAnsi="Arial"/>
          <w:sz w:val="19"/>
        </w:rPr>
        <w:t>dello studente __________________________________________________________________________</w:t>
      </w:r>
    </w:p>
    <w:p w:rsidR="00B66B2D" w:rsidRDefault="00B66B2D" w:rsidP="001C622E">
      <w:pPr>
        <w:spacing w:after="120" w:line="360" w:lineRule="auto"/>
        <w:ind w:right="60"/>
        <w:jc w:val="center"/>
        <w:rPr>
          <w:rFonts w:ascii="Arial" w:eastAsia="Arial" w:hAnsi="Arial"/>
          <w:sz w:val="19"/>
        </w:rPr>
      </w:pPr>
      <w:r>
        <w:rPr>
          <w:rFonts w:ascii="Arial" w:eastAsia="Arial" w:hAnsi="Arial"/>
          <w:sz w:val="19"/>
        </w:rPr>
        <w:t>nato/a_____________________ il ________________, residente a ________________________________</w:t>
      </w:r>
    </w:p>
    <w:p w:rsidR="00B66B2D" w:rsidRDefault="00B66B2D" w:rsidP="001C622E">
      <w:pPr>
        <w:spacing w:after="120" w:line="360" w:lineRule="auto"/>
        <w:ind w:right="60"/>
        <w:jc w:val="center"/>
        <w:rPr>
          <w:rFonts w:ascii="Arial" w:eastAsia="Arial" w:hAnsi="Arial"/>
          <w:sz w:val="19"/>
        </w:rPr>
      </w:pPr>
      <w:r>
        <w:rPr>
          <w:rFonts w:ascii="Arial" w:eastAsia="Arial" w:hAnsi="Arial"/>
          <w:sz w:val="19"/>
        </w:rPr>
        <w:t>via____________________________________________________________________________________</w:t>
      </w:r>
    </w:p>
    <w:p w:rsidR="001C622E" w:rsidRDefault="00B66B2D" w:rsidP="001C622E">
      <w:pPr>
        <w:spacing w:after="120" w:line="360" w:lineRule="auto"/>
        <w:rPr>
          <w:rFonts w:ascii="Arial" w:eastAsia="Arial" w:hAnsi="Arial"/>
        </w:rPr>
      </w:pPr>
      <w:r>
        <w:rPr>
          <w:rFonts w:ascii="Arial" w:eastAsia="Arial" w:hAnsi="Arial"/>
          <w:sz w:val="19"/>
        </w:rPr>
        <w:t xml:space="preserve">frequentante la classe __________ </w:t>
      </w:r>
      <w:r w:rsidR="001C622E">
        <w:rPr>
          <w:rFonts w:ascii="Arial" w:eastAsia="Arial" w:hAnsi="Arial"/>
          <w:sz w:val="19"/>
        </w:rPr>
        <w:t xml:space="preserve">del </w:t>
      </w:r>
      <w:r w:rsidR="001C622E">
        <w:rPr>
          <w:rFonts w:ascii="Arial" w:eastAsia="Arial" w:hAnsi="Arial"/>
        </w:rPr>
        <w:t>LICEO SCIENTIFICO  GAETANO SALVEMINI DI SORRENTO</w:t>
      </w:r>
    </w:p>
    <w:p w:rsidR="001C622E" w:rsidRDefault="00B66B2D" w:rsidP="00B66B2D">
      <w:pPr>
        <w:spacing w:line="0" w:lineRule="atLeast"/>
        <w:jc w:val="center"/>
        <w:rPr>
          <w:rFonts w:ascii="Arial" w:eastAsia="Arial" w:hAnsi="Arial"/>
          <w:b/>
        </w:rPr>
      </w:pPr>
      <w:r>
        <w:rPr>
          <w:rFonts w:ascii="Arial" w:eastAsia="Arial" w:hAnsi="Arial"/>
          <w:b/>
        </w:rPr>
        <w:t xml:space="preserve">DICHIARA/NO DI AVER PRESO VISIONE DELL’INFORMATIVA </w:t>
      </w:r>
    </w:p>
    <w:p w:rsidR="00B66B2D" w:rsidRDefault="00B66B2D" w:rsidP="00B66B2D">
      <w:pPr>
        <w:spacing w:line="0" w:lineRule="atLeast"/>
        <w:jc w:val="center"/>
        <w:rPr>
          <w:rFonts w:ascii="Arial" w:eastAsia="Arial" w:hAnsi="Arial"/>
          <w:b/>
        </w:rPr>
      </w:pPr>
      <w:r>
        <w:rPr>
          <w:rFonts w:ascii="Arial" w:eastAsia="Arial" w:hAnsi="Arial"/>
          <w:b/>
        </w:rPr>
        <w:t>SULLA PROTEZIONE DEI DATI</w:t>
      </w:r>
    </w:p>
    <w:p w:rsidR="00B66B2D" w:rsidRDefault="00B66B2D" w:rsidP="00B66B2D">
      <w:pPr>
        <w:spacing w:line="356" w:lineRule="auto"/>
        <w:jc w:val="both"/>
        <w:rPr>
          <w:rFonts w:ascii="Arial" w:eastAsia="Arial" w:hAnsi="Arial"/>
        </w:rPr>
      </w:pPr>
      <w:r>
        <w:rPr>
          <w:rFonts w:ascii="Arial" w:eastAsia="Arial" w:hAnsi="Arial"/>
        </w:rPr>
        <w:t xml:space="preserve">sopra riportata ai sensi </w:t>
      </w:r>
      <w:r>
        <w:rPr>
          <w:rFonts w:ascii="Arial" w:eastAsia="Arial" w:hAnsi="Arial"/>
          <w:b/>
        </w:rPr>
        <w:t xml:space="preserve">degli articoli 13 e 14 del Regolamento UE 2016/679e dell’articolo 13 del D. </w:t>
      </w:r>
      <w:proofErr w:type="spellStart"/>
      <w:r>
        <w:rPr>
          <w:rFonts w:ascii="Arial" w:eastAsia="Arial" w:hAnsi="Arial"/>
          <w:b/>
        </w:rPr>
        <w:t>Lgs</w:t>
      </w:r>
      <w:proofErr w:type="spellEnd"/>
      <w:r>
        <w:rPr>
          <w:rFonts w:ascii="Arial" w:eastAsia="Arial" w:hAnsi="Arial"/>
          <w:b/>
        </w:rPr>
        <w:t>.196/2003</w:t>
      </w:r>
      <w:r>
        <w:rPr>
          <w:rFonts w:ascii="Arial" w:eastAsia="Arial" w:hAnsi="Arial"/>
        </w:rPr>
        <w:t>, e, dichiarando di essere nel pieno possesso dei diritti di esercizio della potestà genitoriale/tutorianei confronti del minore,</w:t>
      </w:r>
    </w:p>
    <w:p w:rsidR="00B66B2D" w:rsidRDefault="00B66B2D" w:rsidP="00B66B2D">
      <w:pPr>
        <w:spacing w:line="0" w:lineRule="atLeast"/>
        <w:jc w:val="center"/>
        <w:rPr>
          <w:rFonts w:ascii="Arial" w:eastAsia="Arial" w:hAnsi="Arial"/>
          <w:b/>
        </w:rPr>
      </w:pPr>
      <w:r>
        <w:rPr>
          <w:rFonts w:ascii="Arial" w:eastAsia="Arial" w:hAnsi="Arial"/>
          <w:b/>
        </w:rPr>
        <w:t>AUTORIZZA/NO LA RACCOLTA E IL TRATTAMENTO DEI DATI DEL MINORE NECESSARI</w:t>
      </w:r>
    </w:p>
    <w:p w:rsidR="00B66B2D" w:rsidRDefault="00B66B2D" w:rsidP="00B66B2D">
      <w:pPr>
        <w:spacing w:line="352" w:lineRule="auto"/>
        <w:ind w:right="20"/>
        <w:jc w:val="both"/>
        <w:rPr>
          <w:rFonts w:ascii="Arial" w:eastAsia="Arial" w:hAnsi="Arial"/>
        </w:rPr>
      </w:pPr>
      <w:r>
        <w:rPr>
          <w:rFonts w:ascii="Arial" w:eastAsia="Arial" w:hAnsi="Arial"/>
        </w:rPr>
        <w:t>per l’accesso alle attività formative del progetto</w:t>
      </w:r>
      <w:r w:rsidR="003B6134">
        <w:rPr>
          <w:rFonts w:ascii="Arial" w:eastAsia="Arial" w:hAnsi="Arial"/>
        </w:rPr>
        <w:t xml:space="preserve"> </w:t>
      </w:r>
      <w:r w:rsidR="003B6134" w:rsidRPr="00C96C93">
        <w:t xml:space="preserve">“SALVEMINI </w:t>
      </w:r>
      <w:proofErr w:type="spellStart"/>
      <w:r w:rsidR="003B6134" w:rsidRPr="00C96C93">
        <w:t>IS…IN</w:t>
      </w:r>
      <w:proofErr w:type="spellEnd"/>
      <w:r w:rsidR="003B6134" w:rsidRPr="00C96C93">
        <w:t xml:space="preserve"> THE AIR</w:t>
      </w:r>
      <w:r w:rsidR="003B6134" w:rsidRPr="00C96C93">
        <w:rPr>
          <w:b/>
          <w:bCs/>
        </w:rPr>
        <w:t xml:space="preserve"> </w:t>
      </w:r>
      <w:r w:rsidR="003B6134" w:rsidRPr="00C96C93">
        <w:t xml:space="preserve">”- Codice Ufficio </w:t>
      </w:r>
      <w:r w:rsidR="003B6134" w:rsidRPr="00694EEF">
        <w:t>144 NAP</w:t>
      </w:r>
      <w:r w:rsidR="003B6134" w:rsidRPr="00C96C93">
        <w:t xml:space="preserve"> - POR </w:t>
      </w:r>
      <w:r w:rsidR="003B6134" w:rsidRPr="00ED132A">
        <w:t xml:space="preserve">Campania FSE 2021/2027 </w:t>
      </w:r>
      <w:proofErr w:type="spellStart"/>
      <w:r w:rsidR="003B6134" w:rsidRPr="00ED132A">
        <w:t>D</w:t>
      </w:r>
      <w:r w:rsidR="00BA6F43">
        <w:t>.D.</w:t>
      </w:r>
      <w:proofErr w:type="spellEnd"/>
      <w:r w:rsidR="00BA6F43">
        <w:t xml:space="preserve"> PROGRAMMA SCUOLA VIVA </w:t>
      </w:r>
    </w:p>
    <w:p w:rsidR="00B66B2D" w:rsidRDefault="00B66B2D" w:rsidP="00B66B2D">
      <w:pPr>
        <w:spacing w:line="0" w:lineRule="atLeast"/>
        <w:rPr>
          <w:rFonts w:ascii="Arial" w:eastAsia="Arial" w:hAnsi="Arial"/>
        </w:rPr>
      </w:pPr>
      <w:r>
        <w:rPr>
          <w:rFonts w:ascii="Arial" w:eastAsia="Arial" w:hAnsi="Arial"/>
        </w:rPr>
        <w:t>Data _____/_____/_____</w:t>
      </w:r>
    </w:p>
    <w:p w:rsidR="00B66B2D" w:rsidRDefault="00B66B2D" w:rsidP="00B66B2D">
      <w:pPr>
        <w:spacing w:line="0" w:lineRule="atLeast"/>
        <w:rPr>
          <w:rFonts w:ascii="Arial" w:eastAsia="Arial" w:hAnsi="Arial"/>
          <w:b/>
          <w:u w:val="single"/>
        </w:rPr>
      </w:pPr>
      <w:r>
        <w:rPr>
          <w:rFonts w:ascii="Arial" w:eastAsia="Arial" w:hAnsi="Arial"/>
          <w:b/>
          <w:u w:val="single"/>
        </w:rPr>
        <w:t>Si allega copia/e del/i documento/i di identità in corso di validità.</w:t>
      </w:r>
    </w:p>
    <w:p w:rsidR="00B66B2D" w:rsidRDefault="00B66B2D" w:rsidP="00B66B2D">
      <w:pPr>
        <w:spacing w:line="302" w:lineRule="exact"/>
        <w:rPr>
          <w:rFonts w:ascii="Times New Roman" w:hAnsi="Times New Roman"/>
        </w:rPr>
      </w:pPr>
    </w:p>
    <w:p w:rsidR="00B66B2D" w:rsidRDefault="00B66B2D" w:rsidP="00B66B2D">
      <w:pPr>
        <w:spacing w:line="0" w:lineRule="atLeast"/>
        <w:ind w:left="6000"/>
        <w:rPr>
          <w:rFonts w:ascii="Arial" w:eastAsia="Arial" w:hAnsi="Arial"/>
        </w:rPr>
      </w:pPr>
      <w:r>
        <w:rPr>
          <w:rFonts w:ascii="Arial" w:eastAsia="Arial" w:hAnsi="Arial"/>
        </w:rPr>
        <w:t>Firma del/dei genitore/i o tutore/i</w:t>
      </w:r>
    </w:p>
    <w:p w:rsidR="00B66B2D" w:rsidRDefault="00B66B2D" w:rsidP="00B66B2D">
      <w:pPr>
        <w:spacing w:line="0" w:lineRule="atLeast"/>
        <w:ind w:left="5660"/>
        <w:rPr>
          <w:rFonts w:ascii="Arial" w:eastAsia="Arial" w:hAnsi="Arial"/>
        </w:rPr>
      </w:pPr>
      <w:r>
        <w:rPr>
          <w:rFonts w:ascii="Arial" w:eastAsia="Arial" w:hAnsi="Arial"/>
        </w:rPr>
        <w:t>________________________________</w:t>
      </w:r>
    </w:p>
    <w:p w:rsidR="001C622E" w:rsidRDefault="001C622E" w:rsidP="00B66B2D">
      <w:pPr>
        <w:spacing w:line="0" w:lineRule="atLeast"/>
        <w:ind w:left="5660"/>
        <w:rPr>
          <w:rFonts w:ascii="Arial" w:eastAsia="Arial" w:hAnsi="Arial"/>
        </w:rPr>
      </w:pPr>
    </w:p>
    <w:p w:rsidR="00B66B2D" w:rsidRDefault="00B66B2D" w:rsidP="00B66B2D">
      <w:pPr>
        <w:spacing w:line="0" w:lineRule="atLeast"/>
        <w:ind w:left="5660"/>
        <w:rPr>
          <w:rFonts w:ascii="Arial" w:eastAsia="Arial" w:hAnsi="Arial"/>
        </w:rPr>
      </w:pPr>
      <w:r>
        <w:rPr>
          <w:rFonts w:ascii="Arial" w:eastAsia="Arial" w:hAnsi="Arial"/>
        </w:rPr>
        <w:t>________________________________</w:t>
      </w:r>
    </w:p>
    <w:p w:rsidR="00B66B2D" w:rsidRDefault="00B66B2D" w:rsidP="00B66B2D">
      <w:pPr>
        <w:spacing w:line="20" w:lineRule="exact"/>
        <w:rPr>
          <w:rFonts w:ascii="Times New Roman" w:hAnsi="Times New Roman"/>
        </w:rPr>
      </w:pPr>
    </w:p>
    <w:p w:rsidR="00B66B2D" w:rsidRDefault="00B66B2D" w:rsidP="00B66B2D">
      <w:pPr>
        <w:spacing w:line="20" w:lineRule="exact"/>
        <w:rPr>
          <w:rFonts w:ascii="Times New Roman" w:hAnsi="Times New Roman"/>
        </w:rPr>
        <w:sectPr w:rsidR="00B66B2D" w:rsidSect="00456A2B">
          <w:headerReference w:type="even" r:id="rId14"/>
          <w:headerReference w:type="default" r:id="rId15"/>
          <w:footerReference w:type="even" r:id="rId16"/>
          <w:footerReference w:type="default" r:id="rId17"/>
          <w:headerReference w:type="first" r:id="rId18"/>
          <w:footerReference w:type="first" r:id="rId19"/>
          <w:pgSz w:w="11900" w:h="16840"/>
          <w:pgMar w:top="1958" w:right="1125" w:bottom="709" w:left="1140" w:header="0" w:footer="1407" w:gutter="0"/>
          <w:cols w:space="0" w:equalWidth="0">
            <w:col w:w="9640"/>
          </w:cols>
          <w:docGrid w:linePitch="360"/>
        </w:sectPr>
      </w:pPr>
    </w:p>
    <w:p w:rsidR="00B66B2D" w:rsidRDefault="00B66B2D" w:rsidP="00B66B2D">
      <w:pPr>
        <w:spacing w:line="341" w:lineRule="exact"/>
        <w:rPr>
          <w:rFonts w:ascii="Times New Roman" w:hAnsi="Times New Roman"/>
        </w:rPr>
      </w:pPr>
      <w:bookmarkStart w:id="0" w:name="page16"/>
      <w:bookmarkEnd w:id="0"/>
    </w:p>
    <w:p w:rsidR="005C2EA3" w:rsidRDefault="005C2EA3" w:rsidP="00B66B2D">
      <w:pPr>
        <w:spacing w:line="0" w:lineRule="atLeast"/>
        <w:ind w:right="20"/>
        <w:jc w:val="center"/>
        <w:rPr>
          <w:rFonts w:ascii="Arial" w:eastAsia="Arial" w:hAnsi="Arial"/>
          <w:b/>
        </w:rPr>
      </w:pPr>
    </w:p>
    <w:p w:rsidR="005C2EA3" w:rsidRDefault="005C2EA3" w:rsidP="00B66B2D">
      <w:pPr>
        <w:spacing w:line="0" w:lineRule="atLeast"/>
        <w:ind w:right="20"/>
        <w:jc w:val="center"/>
        <w:rPr>
          <w:rFonts w:ascii="Arial" w:eastAsia="Arial" w:hAnsi="Arial"/>
          <w:b/>
        </w:rPr>
      </w:pPr>
    </w:p>
    <w:p w:rsidR="005C2EA3" w:rsidRDefault="005C2EA3" w:rsidP="00B66B2D">
      <w:pPr>
        <w:spacing w:line="0" w:lineRule="atLeast"/>
        <w:ind w:right="20"/>
        <w:jc w:val="center"/>
        <w:rPr>
          <w:rFonts w:ascii="Arial" w:eastAsia="Arial" w:hAnsi="Arial"/>
          <w:b/>
        </w:rPr>
      </w:pPr>
    </w:p>
    <w:p w:rsidR="005C2EA3" w:rsidRDefault="005C2EA3" w:rsidP="00B66B2D">
      <w:pPr>
        <w:spacing w:line="0" w:lineRule="atLeast"/>
        <w:ind w:right="20"/>
        <w:jc w:val="center"/>
        <w:rPr>
          <w:rFonts w:ascii="Arial" w:eastAsia="Arial" w:hAnsi="Arial"/>
          <w:b/>
        </w:rPr>
      </w:pPr>
    </w:p>
    <w:p w:rsidR="00B66B2D" w:rsidRDefault="00B66B2D" w:rsidP="00B66B2D">
      <w:pPr>
        <w:spacing w:line="0" w:lineRule="atLeast"/>
        <w:ind w:right="20"/>
        <w:jc w:val="center"/>
        <w:rPr>
          <w:rFonts w:ascii="Arial" w:eastAsia="Arial" w:hAnsi="Arial"/>
          <w:b/>
        </w:rPr>
      </w:pPr>
      <w:r>
        <w:rPr>
          <w:rFonts w:ascii="Arial" w:eastAsia="Arial" w:hAnsi="Arial"/>
          <w:b/>
        </w:rPr>
        <w:t>CONSENSO PER STUDENTE MAGGIORENNE</w:t>
      </w:r>
    </w:p>
    <w:p w:rsidR="00B66B2D" w:rsidRDefault="00B66B2D" w:rsidP="00B66B2D">
      <w:pPr>
        <w:spacing w:line="200" w:lineRule="exact"/>
        <w:rPr>
          <w:rFonts w:ascii="Times New Roman" w:hAnsi="Times New Roman"/>
        </w:rPr>
      </w:pPr>
    </w:p>
    <w:p w:rsidR="00B66B2D" w:rsidRDefault="001C622E" w:rsidP="001C622E">
      <w:pPr>
        <w:spacing w:after="120" w:line="360" w:lineRule="auto"/>
        <w:rPr>
          <w:rFonts w:ascii="Arial" w:eastAsia="Arial" w:hAnsi="Arial"/>
        </w:rPr>
      </w:pPr>
      <w:r>
        <w:rPr>
          <w:rFonts w:ascii="Arial" w:eastAsia="Arial" w:hAnsi="Arial"/>
        </w:rPr>
        <w:t xml:space="preserve">Il/la sottoscritto/a _____________________________________________________ nato/a a ______________________  il ________________, residente in via ____________________ città________________________ prov. _____  </w:t>
      </w:r>
      <w:r w:rsidR="00B66B2D">
        <w:rPr>
          <w:rFonts w:ascii="Arial" w:eastAsia="Arial" w:hAnsi="Arial"/>
        </w:rPr>
        <w:t xml:space="preserve">frequentante la classe __________ </w:t>
      </w:r>
      <w:r>
        <w:rPr>
          <w:rFonts w:ascii="Arial" w:eastAsia="Arial" w:hAnsi="Arial"/>
        </w:rPr>
        <w:t>del LICEO SCIENTIFICO GAETANO SALVEMINI DI SORRENTO</w:t>
      </w:r>
    </w:p>
    <w:p w:rsidR="00B66B2D" w:rsidRDefault="00B66B2D" w:rsidP="00B66B2D">
      <w:pPr>
        <w:spacing w:line="0" w:lineRule="atLeast"/>
        <w:ind w:right="20"/>
        <w:jc w:val="center"/>
        <w:rPr>
          <w:rFonts w:ascii="Arial" w:eastAsia="Arial" w:hAnsi="Arial"/>
          <w:b/>
        </w:rPr>
      </w:pPr>
      <w:r>
        <w:rPr>
          <w:rFonts w:ascii="Arial" w:eastAsia="Arial" w:hAnsi="Arial"/>
          <w:b/>
        </w:rPr>
        <w:t>DICHIARA DI AVER PRESO VISIONE DELL’INFORMATIVA SULLA PROTEZIONE DEI DATI</w:t>
      </w:r>
    </w:p>
    <w:p w:rsidR="00B66B2D" w:rsidRDefault="00B66B2D" w:rsidP="00B66B2D">
      <w:pPr>
        <w:spacing w:line="356" w:lineRule="auto"/>
        <w:jc w:val="both"/>
        <w:rPr>
          <w:rFonts w:ascii="Arial" w:eastAsia="Arial" w:hAnsi="Arial"/>
        </w:rPr>
      </w:pPr>
      <w:r>
        <w:rPr>
          <w:rFonts w:ascii="Arial" w:eastAsia="Arial" w:hAnsi="Arial"/>
        </w:rPr>
        <w:t xml:space="preserve">sopra riportata ai sensi </w:t>
      </w:r>
      <w:r>
        <w:rPr>
          <w:rFonts w:ascii="Arial" w:eastAsia="Arial" w:hAnsi="Arial"/>
          <w:b/>
        </w:rPr>
        <w:t xml:space="preserve">degli articoli 13 e 14 del Regolamento UE 2016/679e dell’articolo 13 del D. </w:t>
      </w:r>
      <w:proofErr w:type="spellStart"/>
      <w:r>
        <w:rPr>
          <w:rFonts w:ascii="Arial" w:eastAsia="Arial" w:hAnsi="Arial"/>
          <w:b/>
        </w:rPr>
        <w:t>Lgs</w:t>
      </w:r>
      <w:proofErr w:type="spellEnd"/>
      <w:r>
        <w:rPr>
          <w:rFonts w:ascii="Arial" w:eastAsia="Arial" w:hAnsi="Arial"/>
          <w:b/>
        </w:rPr>
        <w:t>.196/2003</w:t>
      </w:r>
    </w:p>
    <w:p w:rsidR="00B66B2D" w:rsidRDefault="00B66B2D" w:rsidP="00B66B2D">
      <w:pPr>
        <w:spacing w:line="0" w:lineRule="atLeast"/>
        <w:jc w:val="center"/>
        <w:rPr>
          <w:rFonts w:ascii="Arial" w:eastAsia="Arial" w:hAnsi="Arial"/>
          <w:b/>
        </w:rPr>
      </w:pPr>
      <w:r>
        <w:rPr>
          <w:rFonts w:ascii="Arial" w:eastAsia="Arial" w:hAnsi="Arial"/>
          <w:b/>
        </w:rPr>
        <w:t>AUTORIZZA LA RACCOLTA E IL TRATTAMENTO DEI DATI</w:t>
      </w:r>
    </w:p>
    <w:p w:rsidR="00B66B2D" w:rsidRDefault="00B66B2D" w:rsidP="00B66B2D">
      <w:pPr>
        <w:spacing w:line="352" w:lineRule="auto"/>
        <w:ind w:right="20"/>
        <w:jc w:val="both"/>
        <w:rPr>
          <w:rFonts w:ascii="Arial" w:eastAsia="Arial" w:hAnsi="Arial"/>
        </w:rPr>
      </w:pPr>
      <w:r>
        <w:rPr>
          <w:rFonts w:ascii="Arial" w:eastAsia="Arial" w:hAnsi="Arial"/>
        </w:rPr>
        <w:t xml:space="preserve">per l’accesso alle attività formative del progetto </w:t>
      </w:r>
      <w:r w:rsidR="005C2EA3">
        <w:rPr>
          <w:rFonts w:ascii="Arial" w:eastAsia="Arial" w:hAnsi="Arial"/>
        </w:rPr>
        <w:t xml:space="preserve">del progetto </w:t>
      </w:r>
      <w:r w:rsidR="005C2EA3" w:rsidRPr="00C96C93">
        <w:t xml:space="preserve">“SALVEMINI </w:t>
      </w:r>
      <w:proofErr w:type="spellStart"/>
      <w:r w:rsidR="005C2EA3" w:rsidRPr="00C96C93">
        <w:t>IS…IN</w:t>
      </w:r>
      <w:proofErr w:type="spellEnd"/>
      <w:r w:rsidR="005C2EA3" w:rsidRPr="00C96C93">
        <w:t xml:space="preserve"> THE AIR</w:t>
      </w:r>
      <w:r w:rsidR="005C2EA3" w:rsidRPr="00C96C93">
        <w:rPr>
          <w:b/>
          <w:bCs/>
        </w:rPr>
        <w:t xml:space="preserve"> </w:t>
      </w:r>
      <w:r w:rsidR="005C2EA3" w:rsidRPr="00C96C93">
        <w:t xml:space="preserve">”- Codice Ufficio </w:t>
      </w:r>
      <w:r w:rsidR="005C2EA3" w:rsidRPr="00694EEF">
        <w:t>144 NAP</w:t>
      </w:r>
      <w:r w:rsidR="005C2EA3" w:rsidRPr="00C96C93">
        <w:t xml:space="preserve"> - POR </w:t>
      </w:r>
      <w:r w:rsidR="005C2EA3" w:rsidRPr="00ED132A">
        <w:t xml:space="preserve">Campania FSE 2021/2027 </w:t>
      </w:r>
      <w:proofErr w:type="spellStart"/>
      <w:r w:rsidR="005C2EA3" w:rsidRPr="00ED132A">
        <w:t>D</w:t>
      </w:r>
      <w:r w:rsidR="005C2EA3">
        <w:t>.D.</w:t>
      </w:r>
      <w:proofErr w:type="spellEnd"/>
      <w:r w:rsidR="005C2EA3">
        <w:t xml:space="preserve"> PROGRAMMA SCUOLA VIVA</w:t>
      </w:r>
    </w:p>
    <w:p w:rsidR="00B66B2D" w:rsidRDefault="00B66B2D" w:rsidP="00B66B2D">
      <w:pPr>
        <w:spacing w:line="0" w:lineRule="atLeast"/>
        <w:rPr>
          <w:rFonts w:ascii="Arial" w:eastAsia="Arial" w:hAnsi="Arial"/>
        </w:rPr>
      </w:pPr>
      <w:r>
        <w:rPr>
          <w:rFonts w:ascii="Arial" w:eastAsia="Arial" w:hAnsi="Arial"/>
        </w:rPr>
        <w:t>Data _____/_____/_____</w:t>
      </w:r>
    </w:p>
    <w:p w:rsidR="00B66B2D" w:rsidRDefault="00B66B2D" w:rsidP="00B66B2D">
      <w:pPr>
        <w:spacing w:line="261" w:lineRule="exact"/>
        <w:rPr>
          <w:rFonts w:ascii="Times New Roman" w:hAnsi="Times New Roman"/>
        </w:rPr>
      </w:pPr>
    </w:p>
    <w:p w:rsidR="00B66B2D" w:rsidRDefault="00B66B2D" w:rsidP="00B66B2D">
      <w:pPr>
        <w:spacing w:line="0" w:lineRule="atLeast"/>
        <w:rPr>
          <w:rFonts w:ascii="Arial" w:eastAsia="Arial" w:hAnsi="Arial"/>
          <w:b/>
          <w:u w:val="single"/>
        </w:rPr>
      </w:pPr>
      <w:r>
        <w:rPr>
          <w:rFonts w:ascii="Arial" w:eastAsia="Arial" w:hAnsi="Arial"/>
          <w:b/>
          <w:u w:val="single"/>
        </w:rPr>
        <w:t>Si allega copia/e del/i documento/i di identità in corso di validità.</w:t>
      </w:r>
    </w:p>
    <w:p w:rsidR="00B66B2D" w:rsidRDefault="00B66B2D" w:rsidP="00B66B2D">
      <w:pPr>
        <w:spacing w:line="200" w:lineRule="exact"/>
        <w:rPr>
          <w:rFonts w:ascii="Times New Roman" w:hAnsi="Times New Roman"/>
        </w:rPr>
      </w:pPr>
    </w:p>
    <w:p w:rsidR="00B66B2D" w:rsidRDefault="00B66B2D" w:rsidP="00B66B2D">
      <w:pPr>
        <w:spacing w:line="200" w:lineRule="exact"/>
        <w:rPr>
          <w:rFonts w:ascii="Times New Roman" w:hAnsi="Times New Roman"/>
        </w:rPr>
      </w:pPr>
    </w:p>
    <w:p w:rsidR="00B66B2D" w:rsidRDefault="00B66B2D" w:rsidP="00B66B2D">
      <w:pPr>
        <w:spacing w:line="0" w:lineRule="atLeast"/>
        <w:ind w:left="6360"/>
        <w:rPr>
          <w:rFonts w:ascii="Arial" w:eastAsia="Arial" w:hAnsi="Arial"/>
        </w:rPr>
      </w:pPr>
      <w:r>
        <w:rPr>
          <w:rFonts w:ascii="Arial" w:eastAsia="Arial" w:hAnsi="Arial"/>
        </w:rPr>
        <w:t>Firma dello studente</w:t>
      </w:r>
    </w:p>
    <w:p w:rsidR="00AF6C0A" w:rsidRDefault="00AF6C0A" w:rsidP="00B66B2D">
      <w:pPr>
        <w:spacing w:line="0" w:lineRule="atLeast"/>
        <w:ind w:left="6360"/>
        <w:rPr>
          <w:rFonts w:ascii="Arial" w:eastAsia="Arial" w:hAnsi="Arial"/>
        </w:rPr>
      </w:pPr>
    </w:p>
    <w:p w:rsidR="00B66B2D" w:rsidRDefault="00B66B2D" w:rsidP="00B66B2D">
      <w:pPr>
        <w:spacing w:line="0" w:lineRule="atLeast"/>
        <w:ind w:left="5660"/>
        <w:rPr>
          <w:rFonts w:ascii="Arial" w:eastAsia="Arial" w:hAnsi="Arial"/>
        </w:rPr>
      </w:pPr>
      <w:r>
        <w:rPr>
          <w:rFonts w:ascii="Arial" w:eastAsia="Arial" w:hAnsi="Arial"/>
        </w:rPr>
        <w:t>________________________________</w:t>
      </w:r>
    </w:p>
    <w:p w:rsidR="00AF0247" w:rsidRDefault="00AF0247" w:rsidP="00633027">
      <w:pPr>
        <w:autoSpaceDE w:val="0"/>
        <w:autoSpaceDN w:val="0"/>
        <w:adjustRightInd w:val="0"/>
        <w:spacing w:after="0" w:line="240" w:lineRule="auto"/>
        <w:rPr>
          <w:rFonts w:ascii="Gadugi" w:hAnsi="Gadugi"/>
          <w:b/>
          <w:sz w:val="26"/>
          <w:szCs w:val="26"/>
        </w:rPr>
      </w:pPr>
    </w:p>
    <w:sectPr w:rsidR="00AF0247" w:rsidSect="00633027">
      <w:footerReference w:type="default" r:id="rId20"/>
      <w:pgSz w:w="11906" w:h="16838"/>
      <w:pgMar w:top="426"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134" w:rsidRDefault="003B6134" w:rsidP="007648ED">
      <w:pPr>
        <w:spacing w:after="0" w:line="240" w:lineRule="auto"/>
      </w:pPr>
      <w:r>
        <w:separator/>
      </w:r>
    </w:p>
  </w:endnote>
  <w:endnote w:type="continuationSeparator" w:id="1">
    <w:p w:rsidR="003B6134" w:rsidRDefault="003B6134" w:rsidP="007648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Arial Unicode MS"/>
    <w:panose1 w:val="00000000000000000000"/>
    <w:charset w:val="00"/>
    <w:family w:val="auto"/>
    <w:notTrueType/>
    <w:pitch w:val="default"/>
    <w:sig w:usb0="00000000" w:usb1="08080000" w:usb2="00000010" w:usb3="00000000" w:csb0="00100001" w:csb1="00000000"/>
  </w:font>
  <w:font w:name="Comic Sans MS">
    <w:panose1 w:val="030F0702030302020204"/>
    <w:charset w:val="00"/>
    <w:family w:val="script"/>
    <w:pitch w:val="variable"/>
    <w:sig w:usb0="00000287" w:usb1="00000013" w:usb2="00000000" w:usb3="00000000" w:csb0="000000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6FC" w:rsidRDefault="006366F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6FC" w:rsidRDefault="006366FC">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6FC" w:rsidRDefault="006366FC">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134" w:rsidRDefault="003B6134">
    <w:pPr>
      <w:pStyle w:val="Pidipagina"/>
      <w:jc w:val="center"/>
    </w:pPr>
  </w:p>
  <w:p w:rsidR="003B6134" w:rsidRDefault="003B613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134" w:rsidRDefault="003B6134" w:rsidP="007648ED">
      <w:pPr>
        <w:spacing w:after="0" w:line="240" w:lineRule="auto"/>
      </w:pPr>
      <w:r>
        <w:separator/>
      </w:r>
    </w:p>
  </w:footnote>
  <w:footnote w:type="continuationSeparator" w:id="1">
    <w:p w:rsidR="003B6134" w:rsidRDefault="003B6134" w:rsidP="007648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6FC" w:rsidRDefault="006366FC">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A2B" w:rsidRDefault="00456A2B">
    <w:pPr>
      <w:pStyle w:val="Intestazione"/>
    </w:pPr>
    <w:r w:rsidRPr="00456A2B">
      <w:rPr>
        <w:noProof/>
      </w:rPr>
      <w:drawing>
        <wp:anchor distT="0" distB="0" distL="114300" distR="114300" simplePos="0" relativeHeight="251659264" behindDoc="0" locked="0" layoutInCell="1" allowOverlap="1">
          <wp:simplePos x="0" y="0"/>
          <wp:positionH relativeFrom="margin">
            <wp:posOffset>261938</wp:posOffset>
          </wp:positionH>
          <wp:positionV relativeFrom="paragraph">
            <wp:posOffset>180975</wp:posOffset>
          </wp:positionV>
          <wp:extent cx="6119812" cy="1019175"/>
          <wp:effectExtent l="0" t="0" r="0" b="0"/>
          <wp:wrapNone/>
          <wp:docPr id="7" name="Immagin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036" t="43880" r="7710" b="31496"/>
                  <a:stretch>
                    <a:fillRect/>
                  </a:stretch>
                </pic:blipFill>
                <pic:spPr bwMode="auto">
                  <a:xfrm>
                    <a:off x="0" y="0"/>
                    <a:ext cx="6120130" cy="101854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6FC" w:rsidRDefault="006366F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023F"/>
    <w:multiLevelType w:val="hybridMultilevel"/>
    <w:tmpl w:val="A1524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22507C"/>
    <w:multiLevelType w:val="multilevel"/>
    <w:tmpl w:val="F40AC4B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53F4896"/>
    <w:multiLevelType w:val="multilevel"/>
    <w:tmpl w:val="D6AAD022"/>
    <w:lvl w:ilvl="0">
      <w:start w:val="1"/>
      <w:numFmt w:val="decimal"/>
      <w:lvlText w:val="%1."/>
      <w:lvlJc w:val="left"/>
      <w:pPr>
        <w:ind w:left="933" w:hanging="708"/>
      </w:pPr>
      <w:rPr>
        <w:rFonts w:ascii="Verdana" w:eastAsia="Verdana" w:hAnsi="Verdana" w:cs="Verdana"/>
        <w:sz w:val="20"/>
        <w:szCs w:val="20"/>
      </w:rPr>
    </w:lvl>
    <w:lvl w:ilvl="1">
      <w:start w:val="1"/>
      <w:numFmt w:val="bullet"/>
      <w:lvlText w:val="•"/>
      <w:lvlJc w:val="left"/>
      <w:pPr>
        <w:ind w:left="1842" w:hanging="708"/>
      </w:pPr>
    </w:lvl>
    <w:lvl w:ilvl="2">
      <w:start w:val="1"/>
      <w:numFmt w:val="bullet"/>
      <w:lvlText w:val="•"/>
      <w:lvlJc w:val="left"/>
      <w:pPr>
        <w:ind w:left="2745" w:hanging="708"/>
      </w:pPr>
    </w:lvl>
    <w:lvl w:ilvl="3">
      <w:start w:val="1"/>
      <w:numFmt w:val="bullet"/>
      <w:lvlText w:val="•"/>
      <w:lvlJc w:val="left"/>
      <w:pPr>
        <w:ind w:left="3647" w:hanging="708"/>
      </w:pPr>
    </w:lvl>
    <w:lvl w:ilvl="4">
      <w:start w:val="1"/>
      <w:numFmt w:val="bullet"/>
      <w:lvlText w:val="•"/>
      <w:lvlJc w:val="left"/>
      <w:pPr>
        <w:ind w:left="4550" w:hanging="708"/>
      </w:pPr>
    </w:lvl>
    <w:lvl w:ilvl="5">
      <w:start w:val="1"/>
      <w:numFmt w:val="bullet"/>
      <w:lvlText w:val="•"/>
      <w:lvlJc w:val="left"/>
      <w:pPr>
        <w:ind w:left="5453" w:hanging="708"/>
      </w:pPr>
    </w:lvl>
    <w:lvl w:ilvl="6">
      <w:start w:val="1"/>
      <w:numFmt w:val="bullet"/>
      <w:lvlText w:val="•"/>
      <w:lvlJc w:val="left"/>
      <w:pPr>
        <w:ind w:left="6355" w:hanging="708"/>
      </w:pPr>
    </w:lvl>
    <w:lvl w:ilvl="7">
      <w:start w:val="1"/>
      <w:numFmt w:val="bullet"/>
      <w:lvlText w:val="•"/>
      <w:lvlJc w:val="left"/>
      <w:pPr>
        <w:ind w:left="7258" w:hanging="708"/>
      </w:pPr>
    </w:lvl>
    <w:lvl w:ilvl="8">
      <w:start w:val="1"/>
      <w:numFmt w:val="bullet"/>
      <w:lvlText w:val="•"/>
      <w:lvlJc w:val="left"/>
      <w:pPr>
        <w:ind w:left="8161" w:hanging="707"/>
      </w:p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rsids>
    <w:rsidRoot w:val="00513240"/>
    <w:rsid w:val="00000499"/>
    <w:rsid w:val="0000061E"/>
    <w:rsid w:val="00001A80"/>
    <w:rsid w:val="0000213C"/>
    <w:rsid w:val="0000357A"/>
    <w:rsid w:val="0001215F"/>
    <w:rsid w:val="0001256E"/>
    <w:rsid w:val="00013C70"/>
    <w:rsid w:val="000153E6"/>
    <w:rsid w:val="000159C5"/>
    <w:rsid w:val="00017FDC"/>
    <w:rsid w:val="000241AC"/>
    <w:rsid w:val="00026F27"/>
    <w:rsid w:val="0003120B"/>
    <w:rsid w:val="00033EF1"/>
    <w:rsid w:val="00035E39"/>
    <w:rsid w:val="00037E72"/>
    <w:rsid w:val="00040CEB"/>
    <w:rsid w:val="00042270"/>
    <w:rsid w:val="0004345C"/>
    <w:rsid w:val="00045352"/>
    <w:rsid w:val="0004594D"/>
    <w:rsid w:val="00045A85"/>
    <w:rsid w:val="000506D7"/>
    <w:rsid w:val="00051AF0"/>
    <w:rsid w:val="00054D4A"/>
    <w:rsid w:val="00055BC6"/>
    <w:rsid w:val="00055CBE"/>
    <w:rsid w:val="00056C13"/>
    <w:rsid w:val="00057205"/>
    <w:rsid w:val="000656E3"/>
    <w:rsid w:val="00075986"/>
    <w:rsid w:val="00076D26"/>
    <w:rsid w:val="000808B9"/>
    <w:rsid w:val="00081FA6"/>
    <w:rsid w:val="00082DD3"/>
    <w:rsid w:val="0008541B"/>
    <w:rsid w:val="00086CA0"/>
    <w:rsid w:val="000905A3"/>
    <w:rsid w:val="000923D7"/>
    <w:rsid w:val="0009245A"/>
    <w:rsid w:val="000927CC"/>
    <w:rsid w:val="000941D9"/>
    <w:rsid w:val="00094827"/>
    <w:rsid w:val="000A45D7"/>
    <w:rsid w:val="000B0B38"/>
    <w:rsid w:val="000B0DBF"/>
    <w:rsid w:val="000B1284"/>
    <w:rsid w:val="000B139A"/>
    <w:rsid w:val="000B1F88"/>
    <w:rsid w:val="000B488F"/>
    <w:rsid w:val="000B563D"/>
    <w:rsid w:val="000C3816"/>
    <w:rsid w:val="000C4B26"/>
    <w:rsid w:val="000C792D"/>
    <w:rsid w:val="000D0474"/>
    <w:rsid w:val="000D20EB"/>
    <w:rsid w:val="000D265A"/>
    <w:rsid w:val="000D3ADF"/>
    <w:rsid w:val="000D707A"/>
    <w:rsid w:val="000D7B69"/>
    <w:rsid w:val="000E5D6A"/>
    <w:rsid w:val="000E6EB5"/>
    <w:rsid w:val="000E7484"/>
    <w:rsid w:val="000F005B"/>
    <w:rsid w:val="000F1117"/>
    <w:rsid w:val="000F18A5"/>
    <w:rsid w:val="000F4435"/>
    <w:rsid w:val="000F4BEE"/>
    <w:rsid w:val="000F586D"/>
    <w:rsid w:val="001016A2"/>
    <w:rsid w:val="00104559"/>
    <w:rsid w:val="00106DC6"/>
    <w:rsid w:val="00111705"/>
    <w:rsid w:val="00117399"/>
    <w:rsid w:val="0012583A"/>
    <w:rsid w:val="00131B32"/>
    <w:rsid w:val="00132DA1"/>
    <w:rsid w:val="001358E5"/>
    <w:rsid w:val="00135D25"/>
    <w:rsid w:val="001364E4"/>
    <w:rsid w:val="00143CA8"/>
    <w:rsid w:val="00147135"/>
    <w:rsid w:val="00153FBE"/>
    <w:rsid w:val="00157684"/>
    <w:rsid w:val="00160735"/>
    <w:rsid w:val="00160C59"/>
    <w:rsid w:val="00161380"/>
    <w:rsid w:val="00165BFF"/>
    <w:rsid w:val="0016665A"/>
    <w:rsid w:val="00172FA3"/>
    <w:rsid w:val="0017337F"/>
    <w:rsid w:val="0017639B"/>
    <w:rsid w:val="0017694A"/>
    <w:rsid w:val="00177A31"/>
    <w:rsid w:val="00177CD6"/>
    <w:rsid w:val="00177CFF"/>
    <w:rsid w:val="00177F17"/>
    <w:rsid w:val="00186C10"/>
    <w:rsid w:val="00187246"/>
    <w:rsid w:val="00187410"/>
    <w:rsid w:val="0019097D"/>
    <w:rsid w:val="00190CD7"/>
    <w:rsid w:val="00191778"/>
    <w:rsid w:val="00195BDF"/>
    <w:rsid w:val="001A1749"/>
    <w:rsid w:val="001A4C71"/>
    <w:rsid w:val="001A6092"/>
    <w:rsid w:val="001A760A"/>
    <w:rsid w:val="001A7A81"/>
    <w:rsid w:val="001B683F"/>
    <w:rsid w:val="001C1912"/>
    <w:rsid w:val="001C33EE"/>
    <w:rsid w:val="001C429D"/>
    <w:rsid w:val="001C622E"/>
    <w:rsid w:val="001C652D"/>
    <w:rsid w:val="001C6A23"/>
    <w:rsid w:val="001D3280"/>
    <w:rsid w:val="001D512C"/>
    <w:rsid w:val="001D61DA"/>
    <w:rsid w:val="001D6683"/>
    <w:rsid w:val="001E7457"/>
    <w:rsid w:val="001F2327"/>
    <w:rsid w:val="001F2FCA"/>
    <w:rsid w:val="00200387"/>
    <w:rsid w:val="002029A5"/>
    <w:rsid w:val="00205BE3"/>
    <w:rsid w:val="00206494"/>
    <w:rsid w:val="00207677"/>
    <w:rsid w:val="0020769C"/>
    <w:rsid w:val="002115BC"/>
    <w:rsid w:val="00212DF6"/>
    <w:rsid w:val="00213E95"/>
    <w:rsid w:val="00213F8D"/>
    <w:rsid w:val="002144DB"/>
    <w:rsid w:val="00214B20"/>
    <w:rsid w:val="0021633F"/>
    <w:rsid w:val="00216DCA"/>
    <w:rsid w:val="00221567"/>
    <w:rsid w:val="00221889"/>
    <w:rsid w:val="00224235"/>
    <w:rsid w:val="002258B5"/>
    <w:rsid w:val="00226267"/>
    <w:rsid w:val="002270B6"/>
    <w:rsid w:val="0023001C"/>
    <w:rsid w:val="002300EF"/>
    <w:rsid w:val="00237F27"/>
    <w:rsid w:val="002477BB"/>
    <w:rsid w:val="00251A0E"/>
    <w:rsid w:val="00253602"/>
    <w:rsid w:val="00257D64"/>
    <w:rsid w:val="002609E1"/>
    <w:rsid w:val="002621C2"/>
    <w:rsid w:val="00263FEF"/>
    <w:rsid w:val="0027014C"/>
    <w:rsid w:val="0027158A"/>
    <w:rsid w:val="00272232"/>
    <w:rsid w:val="0027423C"/>
    <w:rsid w:val="00274F15"/>
    <w:rsid w:val="00276BFF"/>
    <w:rsid w:val="00277C12"/>
    <w:rsid w:val="002840E0"/>
    <w:rsid w:val="002846E2"/>
    <w:rsid w:val="00293082"/>
    <w:rsid w:val="00296834"/>
    <w:rsid w:val="002A0AD4"/>
    <w:rsid w:val="002A1C9E"/>
    <w:rsid w:val="002A3B43"/>
    <w:rsid w:val="002B593E"/>
    <w:rsid w:val="002B5D0F"/>
    <w:rsid w:val="002B7B95"/>
    <w:rsid w:val="002C283E"/>
    <w:rsid w:val="002C57BC"/>
    <w:rsid w:val="002D1D80"/>
    <w:rsid w:val="002D6036"/>
    <w:rsid w:val="002D7D60"/>
    <w:rsid w:val="002E492E"/>
    <w:rsid w:val="002E4993"/>
    <w:rsid w:val="002E4E4B"/>
    <w:rsid w:val="002E5FB3"/>
    <w:rsid w:val="002E7120"/>
    <w:rsid w:val="002F2901"/>
    <w:rsid w:val="002F36DA"/>
    <w:rsid w:val="002F7C23"/>
    <w:rsid w:val="003013FD"/>
    <w:rsid w:val="00301BDF"/>
    <w:rsid w:val="003026DF"/>
    <w:rsid w:val="00303116"/>
    <w:rsid w:val="0030481D"/>
    <w:rsid w:val="003058BB"/>
    <w:rsid w:val="003074D4"/>
    <w:rsid w:val="00312559"/>
    <w:rsid w:val="00314B34"/>
    <w:rsid w:val="00315E08"/>
    <w:rsid w:val="00316AAE"/>
    <w:rsid w:val="00321523"/>
    <w:rsid w:val="00330747"/>
    <w:rsid w:val="00331A2C"/>
    <w:rsid w:val="003329FE"/>
    <w:rsid w:val="0033561E"/>
    <w:rsid w:val="003368D7"/>
    <w:rsid w:val="00341513"/>
    <w:rsid w:val="00343196"/>
    <w:rsid w:val="00344ACD"/>
    <w:rsid w:val="003523B8"/>
    <w:rsid w:val="0035523F"/>
    <w:rsid w:val="00356E92"/>
    <w:rsid w:val="00364302"/>
    <w:rsid w:val="003660A6"/>
    <w:rsid w:val="0037522E"/>
    <w:rsid w:val="00380A12"/>
    <w:rsid w:val="00380B82"/>
    <w:rsid w:val="00382050"/>
    <w:rsid w:val="003832DB"/>
    <w:rsid w:val="003839F6"/>
    <w:rsid w:val="00387541"/>
    <w:rsid w:val="003959C8"/>
    <w:rsid w:val="003A4D42"/>
    <w:rsid w:val="003B2127"/>
    <w:rsid w:val="003B53D1"/>
    <w:rsid w:val="003B6134"/>
    <w:rsid w:val="003B713F"/>
    <w:rsid w:val="003B7B64"/>
    <w:rsid w:val="003C4C8E"/>
    <w:rsid w:val="003C6393"/>
    <w:rsid w:val="003D0920"/>
    <w:rsid w:val="003D0FF6"/>
    <w:rsid w:val="003D200E"/>
    <w:rsid w:val="003E1AB9"/>
    <w:rsid w:val="003E6FBC"/>
    <w:rsid w:val="003E7B8A"/>
    <w:rsid w:val="003F0C0F"/>
    <w:rsid w:val="003F1FA9"/>
    <w:rsid w:val="00402B06"/>
    <w:rsid w:val="00403D27"/>
    <w:rsid w:val="00404C64"/>
    <w:rsid w:val="00405005"/>
    <w:rsid w:val="004121FF"/>
    <w:rsid w:val="004126D8"/>
    <w:rsid w:val="00423C57"/>
    <w:rsid w:val="00423CF6"/>
    <w:rsid w:val="00424843"/>
    <w:rsid w:val="00424DBD"/>
    <w:rsid w:val="00425CC0"/>
    <w:rsid w:val="00431584"/>
    <w:rsid w:val="00435D71"/>
    <w:rsid w:val="00437E4C"/>
    <w:rsid w:val="00441925"/>
    <w:rsid w:val="00442F9F"/>
    <w:rsid w:val="00446202"/>
    <w:rsid w:val="00453CEF"/>
    <w:rsid w:val="00455B4C"/>
    <w:rsid w:val="00456A2B"/>
    <w:rsid w:val="00461D3D"/>
    <w:rsid w:val="004664A6"/>
    <w:rsid w:val="0046652D"/>
    <w:rsid w:val="00470DC9"/>
    <w:rsid w:val="00471E8F"/>
    <w:rsid w:val="00476B54"/>
    <w:rsid w:val="00477BE6"/>
    <w:rsid w:val="00480CCA"/>
    <w:rsid w:val="00481120"/>
    <w:rsid w:val="004829D2"/>
    <w:rsid w:val="004839D0"/>
    <w:rsid w:val="00494A2B"/>
    <w:rsid w:val="004A06E9"/>
    <w:rsid w:val="004A071C"/>
    <w:rsid w:val="004A11C8"/>
    <w:rsid w:val="004A44CC"/>
    <w:rsid w:val="004A7D1D"/>
    <w:rsid w:val="004B00D1"/>
    <w:rsid w:val="004B2542"/>
    <w:rsid w:val="004B2C5F"/>
    <w:rsid w:val="004C7F84"/>
    <w:rsid w:val="004D0C99"/>
    <w:rsid w:val="004D12ED"/>
    <w:rsid w:val="004D1C4A"/>
    <w:rsid w:val="004D516F"/>
    <w:rsid w:val="004D6F7A"/>
    <w:rsid w:val="004E1B69"/>
    <w:rsid w:val="004E483E"/>
    <w:rsid w:val="004E58AC"/>
    <w:rsid w:val="004E7A37"/>
    <w:rsid w:val="004F06D8"/>
    <w:rsid w:val="004F1E54"/>
    <w:rsid w:val="004F75AF"/>
    <w:rsid w:val="0050047F"/>
    <w:rsid w:val="005023BC"/>
    <w:rsid w:val="00503A98"/>
    <w:rsid w:val="00505032"/>
    <w:rsid w:val="00506BC6"/>
    <w:rsid w:val="00507E62"/>
    <w:rsid w:val="00510BF5"/>
    <w:rsid w:val="005111D4"/>
    <w:rsid w:val="0051194E"/>
    <w:rsid w:val="005127FC"/>
    <w:rsid w:val="00513240"/>
    <w:rsid w:val="00514479"/>
    <w:rsid w:val="005151DE"/>
    <w:rsid w:val="00515CEC"/>
    <w:rsid w:val="00516481"/>
    <w:rsid w:val="005166A5"/>
    <w:rsid w:val="00517484"/>
    <w:rsid w:val="005222DC"/>
    <w:rsid w:val="0052261D"/>
    <w:rsid w:val="00524BF0"/>
    <w:rsid w:val="0052580B"/>
    <w:rsid w:val="00527B5F"/>
    <w:rsid w:val="00527BE0"/>
    <w:rsid w:val="00530E4F"/>
    <w:rsid w:val="0053113A"/>
    <w:rsid w:val="00531403"/>
    <w:rsid w:val="0053429C"/>
    <w:rsid w:val="0053527C"/>
    <w:rsid w:val="00535497"/>
    <w:rsid w:val="00535F3C"/>
    <w:rsid w:val="00542E39"/>
    <w:rsid w:val="0054438C"/>
    <w:rsid w:val="00551BF6"/>
    <w:rsid w:val="00554455"/>
    <w:rsid w:val="00554A31"/>
    <w:rsid w:val="005647C0"/>
    <w:rsid w:val="005719D0"/>
    <w:rsid w:val="00575162"/>
    <w:rsid w:val="00577595"/>
    <w:rsid w:val="00586C23"/>
    <w:rsid w:val="00591DA2"/>
    <w:rsid w:val="0059318E"/>
    <w:rsid w:val="00593EFE"/>
    <w:rsid w:val="00594B32"/>
    <w:rsid w:val="00595005"/>
    <w:rsid w:val="00596A7E"/>
    <w:rsid w:val="00596F3B"/>
    <w:rsid w:val="005970AC"/>
    <w:rsid w:val="005A2407"/>
    <w:rsid w:val="005A297F"/>
    <w:rsid w:val="005A4A59"/>
    <w:rsid w:val="005A55E7"/>
    <w:rsid w:val="005A6EDF"/>
    <w:rsid w:val="005B052B"/>
    <w:rsid w:val="005B1F33"/>
    <w:rsid w:val="005B28CA"/>
    <w:rsid w:val="005B36A8"/>
    <w:rsid w:val="005B4165"/>
    <w:rsid w:val="005B5263"/>
    <w:rsid w:val="005B5481"/>
    <w:rsid w:val="005C2EA3"/>
    <w:rsid w:val="005C5A7C"/>
    <w:rsid w:val="005C6F52"/>
    <w:rsid w:val="005C7CD0"/>
    <w:rsid w:val="005D66A2"/>
    <w:rsid w:val="005E2A49"/>
    <w:rsid w:val="005E3645"/>
    <w:rsid w:val="005E4183"/>
    <w:rsid w:val="005E49C6"/>
    <w:rsid w:val="005E70FE"/>
    <w:rsid w:val="005E7BDE"/>
    <w:rsid w:val="005F0267"/>
    <w:rsid w:val="005F5C04"/>
    <w:rsid w:val="005F5EED"/>
    <w:rsid w:val="00601643"/>
    <w:rsid w:val="0060724E"/>
    <w:rsid w:val="006078F8"/>
    <w:rsid w:val="006104F7"/>
    <w:rsid w:val="0061158B"/>
    <w:rsid w:val="00611F17"/>
    <w:rsid w:val="006125B4"/>
    <w:rsid w:val="00614824"/>
    <w:rsid w:val="006167D4"/>
    <w:rsid w:val="00616F1E"/>
    <w:rsid w:val="00617B3F"/>
    <w:rsid w:val="0062049F"/>
    <w:rsid w:val="006222A9"/>
    <w:rsid w:val="0062384E"/>
    <w:rsid w:val="00624E8C"/>
    <w:rsid w:val="006269F4"/>
    <w:rsid w:val="00626B9B"/>
    <w:rsid w:val="00632C95"/>
    <w:rsid w:val="00633027"/>
    <w:rsid w:val="00635270"/>
    <w:rsid w:val="006366FC"/>
    <w:rsid w:val="00637313"/>
    <w:rsid w:val="006402E5"/>
    <w:rsid w:val="006405AD"/>
    <w:rsid w:val="00640712"/>
    <w:rsid w:val="006431D7"/>
    <w:rsid w:val="00643906"/>
    <w:rsid w:val="006469CF"/>
    <w:rsid w:val="00651D20"/>
    <w:rsid w:val="0065473A"/>
    <w:rsid w:val="00654D95"/>
    <w:rsid w:val="0065569E"/>
    <w:rsid w:val="006573B8"/>
    <w:rsid w:val="00657D5C"/>
    <w:rsid w:val="006608BA"/>
    <w:rsid w:val="006630AD"/>
    <w:rsid w:val="006638D0"/>
    <w:rsid w:val="00664F3D"/>
    <w:rsid w:val="00665DAB"/>
    <w:rsid w:val="0066723A"/>
    <w:rsid w:val="00672F89"/>
    <w:rsid w:val="00674390"/>
    <w:rsid w:val="00674F1C"/>
    <w:rsid w:val="00676F82"/>
    <w:rsid w:val="006810FE"/>
    <w:rsid w:val="006852B3"/>
    <w:rsid w:val="00686D60"/>
    <w:rsid w:val="006873E6"/>
    <w:rsid w:val="00691D8B"/>
    <w:rsid w:val="00692901"/>
    <w:rsid w:val="00694976"/>
    <w:rsid w:val="00694F18"/>
    <w:rsid w:val="00696BFC"/>
    <w:rsid w:val="00696C8F"/>
    <w:rsid w:val="00697A79"/>
    <w:rsid w:val="006A1F72"/>
    <w:rsid w:val="006A2F4A"/>
    <w:rsid w:val="006A44EC"/>
    <w:rsid w:val="006A4BEE"/>
    <w:rsid w:val="006B2343"/>
    <w:rsid w:val="006B54D5"/>
    <w:rsid w:val="006B651B"/>
    <w:rsid w:val="006B6570"/>
    <w:rsid w:val="006B65FF"/>
    <w:rsid w:val="006C40F0"/>
    <w:rsid w:val="006C41CD"/>
    <w:rsid w:val="006C749E"/>
    <w:rsid w:val="006D311A"/>
    <w:rsid w:val="006D379D"/>
    <w:rsid w:val="006D4205"/>
    <w:rsid w:val="006D6620"/>
    <w:rsid w:val="006E0188"/>
    <w:rsid w:val="006E0764"/>
    <w:rsid w:val="006E50A4"/>
    <w:rsid w:val="006F219A"/>
    <w:rsid w:val="00701231"/>
    <w:rsid w:val="007028B7"/>
    <w:rsid w:val="00707AEB"/>
    <w:rsid w:val="007107A0"/>
    <w:rsid w:val="007107ED"/>
    <w:rsid w:val="007137D4"/>
    <w:rsid w:val="00714BAC"/>
    <w:rsid w:val="00716520"/>
    <w:rsid w:val="00717529"/>
    <w:rsid w:val="00726566"/>
    <w:rsid w:val="007267BD"/>
    <w:rsid w:val="007303D8"/>
    <w:rsid w:val="007343FE"/>
    <w:rsid w:val="00746111"/>
    <w:rsid w:val="00746BA9"/>
    <w:rsid w:val="00747261"/>
    <w:rsid w:val="0074787D"/>
    <w:rsid w:val="0075348D"/>
    <w:rsid w:val="007546D1"/>
    <w:rsid w:val="00754B9F"/>
    <w:rsid w:val="007555C5"/>
    <w:rsid w:val="0075575F"/>
    <w:rsid w:val="007631B9"/>
    <w:rsid w:val="007648ED"/>
    <w:rsid w:val="0076790F"/>
    <w:rsid w:val="00770B2D"/>
    <w:rsid w:val="00772E77"/>
    <w:rsid w:val="0077363E"/>
    <w:rsid w:val="0077409F"/>
    <w:rsid w:val="007743D1"/>
    <w:rsid w:val="007805BD"/>
    <w:rsid w:val="00782FA9"/>
    <w:rsid w:val="00785914"/>
    <w:rsid w:val="00785EFF"/>
    <w:rsid w:val="0078749A"/>
    <w:rsid w:val="007878E0"/>
    <w:rsid w:val="00792185"/>
    <w:rsid w:val="00794E4B"/>
    <w:rsid w:val="007955B4"/>
    <w:rsid w:val="0079690B"/>
    <w:rsid w:val="007A158B"/>
    <w:rsid w:val="007A1F4A"/>
    <w:rsid w:val="007A3A35"/>
    <w:rsid w:val="007A56E9"/>
    <w:rsid w:val="007A72F4"/>
    <w:rsid w:val="007B1130"/>
    <w:rsid w:val="007B2B09"/>
    <w:rsid w:val="007B2E82"/>
    <w:rsid w:val="007B42F2"/>
    <w:rsid w:val="007B573E"/>
    <w:rsid w:val="007B67E1"/>
    <w:rsid w:val="007B6999"/>
    <w:rsid w:val="007B7708"/>
    <w:rsid w:val="007B77FE"/>
    <w:rsid w:val="007C2E32"/>
    <w:rsid w:val="007C3A2B"/>
    <w:rsid w:val="007C5533"/>
    <w:rsid w:val="007C7C08"/>
    <w:rsid w:val="007D0A75"/>
    <w:rsid w:val="007D3144"/>
    <w:rsid w:val="007D4A97"/>
    <w:rsid w:val="007D5E4B"/>
    <w:rsid w:val="007D5E94"/>
    <w:rsid w:val="007E1593"/>
    <w:rsid w:val="007E175B"/>
    <w:rsid w:val="007E374E"/>
    <w:rsid w:val="007E6219"/>
    <w:rsid w:val="007E6887"/>
    <w:rsid w:val="007E77AD"/>
    <w:rsid w:val="007F07BF"/>
    <w:rsid w:val="007F69F7"/>
    <w:rsid w:val="00800FD5"/>
    <w:rsid w:val="0080111F"/>
    <w:rsid w:val="00802E1E"/>
    <w:rsid w:val="00803085"/>
    <w:rsid w:val="0080663C"/>
    <w:rsid w:val="00806FA7"/>
    <w:rsid w:val="00812A82"/>
    <w:rsid w:val="00812F4F"/>
    <w:rsid w:val="008213C6"/>
    <w:rsid w:val="0082187B"/>
    <w:rsid w:val="0082339C"/>
    <w:rsid w:val="00824C24"/>
    <w:rsid w:val="008330F2"/>
    <w:rsid w:val="0084256C"/>
    <w:rsid w:val="00844D3B"/>
    <w:rsid w:val="008451CC"/>
    <w:rsid w:val="008451E9"/>
    <w:rsid w:val="0086057F"/>
    <w:rsid w:val="00873FEF"/>
    <w:rsid w:val="008741CB"/>
    <w:rsid w:val="008802F4"/>
    <w:rsid w:val="00882C7C"/>
    <w:rsid w:val="0088729F"/>
    <w:rsid w:val="00890C35"/>
    <w:rsid w:val="00892AC6"/>
    <w:rsid w:val="00892DF0"/>
    <w:rsid w:val="00897460"/>
    <w:rsid w:val="008A0E0A"/>
    <w:rsid w:val="008A1364"/>
    <w:rsid w:val="008A3791"/>
    <w:rsid w:val="008A46BC"/>
    <w:rsid w:val="008A47EC"/>
    <w:rsid w:val="008A5C0E"/>
    <w:rsid w:val="008A711B"/>
    <w:rsid w:val="008B12EF"/>
    <w:rsid w:val="008B3CB2"/>
    <w:rsid w:val="008B3F2E"/>
    <w:rsid w:val="008B436D"/>
    <w:rsid w:val="008B6179"/>
    <w:rsid w:val="008C0443"/>
    <w:rsid w:val="008C74CB"/>
    <w:rsid w:val="008D0970"/>
    <w:rsid w:val="008D62F9"/>
    <w:rsid w:val="008E5DE9"/>
    <w:rsid w:val="008E7232"/>
    <w:rsid w:val="008F06AE"/>
    <w:rsid w:val="008F1AE7"/>
    <w:rsid w:val="008F2E79"/>
    <w:rsid w:val="008F38AB"/>
    <w:rsid w:val="008F3E7B"/>
    <w:rsid w:val="008F492D"/>
    <w:rsid w:val="008F50F5"/>
    <w:rsid w:val="008F5CBB"/>
    <w:rsid w:val="008F6884"/>
    <w:rsid w:val="00900013"/>
    <w:rsid w:val="00900C06"/>
    <w:rsid w:val="00901B08"/>
    <w:rsid w:val="00902AF1"/>
    <w:rsid w:val="00902E77"/>
    <w:rsid w:val="0090375B"/>
    <w:rsid w:val="009056AD"/>
    <w:rsid w:val="009063C1"/>
    <w:rsid w:val="009109CD"/>
    <w:rsid w:val="00911976"/>
    <w:rsid w:val="00911EDE"/>
    <w:rsid w:val="00912E52"/>
    <w:rsid w:val="009153F8"/>
    <w:rsid w:val="009203C7"/>
    <w:rsid w:val="00922A03"/>
    <w:rsid w:val="009233AE"/>
    <w:rsid w:val="00924C35"/>
    <w:rsid w:val="00925490"/>
    <w:rsid w:val="00930B2E"/>
    <w:rsid w:val="009409AE"/>
    <w:rsid w:val="00942C55"/>
    <w:rsid w:val="009457A2"/>
    <w:rsid w:val="009462D5"/>
    <w:rsid w:val="009463A1"/>
    <w:rsid w:val="0094786E"/>
    <w:rsid w:val="00951A9C"/>
    <w:rsid w:val="009532D2"/>
    <w:rsid w:val="00955172"/>
    <w:rsid w:val="009552D7"/>
    <w:rsid w:val="009562EA"/>
    <w:rsid w:val="00956477"/>
    <w:rsid w:val="00957E0F"/>
    <w:rsid w:val="00971D22"/>
    <w:rsid w:val="00973484"/>
    <w:rsid w:val="00974647"/>
    <w:rsid w:val="00977132"/>
    <w:rsid w:val="009771BB"/>
    <w:rsid w:val="00977663"/>
    <w:rsid w:val="00977960"/>
    <w:rsid w:val="00980039"/>
    <w:rsid w:val="009864D0"/>
    <w:rsid w:val="00986D59"/>
    <w:rsid w:val="00992040"/>
    <w:rsid w:val="0099270F"/>
    <w:rsid w:val="00996EA9"/>
    <w:rsid w:val="00997A1E"/>
    <w:rsid w:val="00997FDC"/>
    <w:rsid w:val="009A553E"/>
    <w:rsid w:val="009B1DE1"/>
    <w:rsid w:val="009B3080"/>
    <w:rsid w:val="009C1FE8"/>
    <w:rsid w:val="009C50D6"/>
    <w:rsid w:val="009C6BFB"/>
    <w:rsid w:val="009D0332"/>
    <w:rsid w:val="009D658D"/>
    <w:rsid w:val="009D7017"/>
    <w:rsid w:val="009D76ED"/>
    <w:rsid w:val="009D7AD0"/>
    <w:rsid w:val="009E28BB"/>
    <w:rsid w:val="009F467F"/>
    <w:rsid w:val="009F6194"/>
    <w:rsid w:val="00A004F2"/>
    <w:rsid w:val="00A0127B"/>
    <w:rsid w:val="00A10489"/>
    <w:rsid w:val="00A11B08"/>
    <w:rsid w:val="00A17E3C"/>
    <w:rsid w:val="00A220EB"/>
    <w:rsid w:val="00A26BF5"/>
    <w:rsid w:val="00A27B25"/>
    <w:rsid w:val="00A31E02"/>
    <w:rsid w:val="00A3363E"/>
    <w:rsid w:val="00A34F36"/>
    <w:rsid w:val="00A401B5"/>
    <w:rsid w:val="00A44B0A"/>
    <w:rsid w:val="00A469DF"/>
    <w:rsid w:val="00A50951"/>
    <w:rsid w:val="00A50BA1"/>
    <w:rsid w:val="00A520FA"/>
    <w:rsid w:val="00A53A44"/>
    <w:rsid w:val="00A53ADF"/>
    <w:rsid w:val="00A60FE5"/>
    <w:rsid w:val="00A61272"/>
    <w:rsid w:val="00A613E1"/>
    <w:rsid w:val="00A61427"/>
    <w:rsid w:val="00A63369"/>
    <w:rsid w:val="00A636C8"/>
    <w:rsid w:val="00A638E8"/>
    <w:rsid w:val="00A63F61"/>
    <w:rsid w:val="00A646A5"/>
    <w:rsid w:val="00A64D90"/>
    <w:rsid w:val="00A65C8F"/>
    <w:rsid w:val="00A66548"/>
    <w:rsid w:val="00A66ED0"/>
    <w:rsid w:val="00A70695"/>
    <w:rsid w:val="00A70C50"/>
    <w:rsid w:val="00A721B1"/>
    <w:rsid w:val="00A750CB"/>
    <w:rsid w:val="00A81C62"/>
    <w:rsid w:val="00A8335D"/>
    <w:rsid w:val="00A84A34"/>
    <w:rsid w:val="00A84C20"/>
    <w:rsid w:val="00A8523F"/>
    <w:rsid w:val="00A85CD0"/>
    <w:rsid w:val="00A86F83"/>
    <w:rsid w:val="00A92E2A"/>
    <w:rsid w:val="00A956C3"/>
    <w:rsid w:val="00A969A1"/>
    <w:rsid w:val="00A974C6"/>
    <w:rsid w:val="00A97B85"/>
    <w:rsid w:val="00AA0B9C"/>
    <w:rsid w:val="00AA2466"/>
    <w:rsid w:val="00AA5B1D"/>
    <w:rsid w:val="00AA6AC5"/>
    <w:rsid w:val="00AA6D29"/>
    <w:rsid w:val="00AA7643"/>
    <w:rsid w:val="00AA7B11"/>
    <w:rsid w:val="00AB31E4"/>
    <w:rsid w:val="00AB41D0"/>
    <w:rsid w:val="00AB4C00"/>
    <w:rsid w:val="00AB50B2"/>
    <w:rsid w:val="00AC27C4"/>
    <w:rsid w:val="00AC2A45"/>
    <w:rsid w:val="00AC427B"/>
    <w:rsid w:val="00AC6DB5"/>
    <w:rsid w:val="00AD2046"/>
    <w:rsid w:val="00AD21A4"/>
    <w:rsid w:val="00AD502B"/>
    <w:rsid w:val="00AD5831"/>
    <w:rsid w:val="00AD5A35"/>
    <w:rsid w:val="00AD7FD6"/>
    <w:rsid w:val="00AE1E26"/>
    <w:rsid w:val="00AE26D9"/>
    <w:rsid w:val="00AE3CA3"/>
    <w:rsid w:val="00AE48CA"/>
    <w:rsid w:val="00AF0247"/>
    <w:rsid w:val="00AF24AF"/>
    <w:rsid w:val="00AF2A47"/>
    <w:rsid w:val="00AF2EF5"/>
    <w:rsid w:val="00AF61AE"/>
    <w:rsid w:val="00AF6C0A"/>
    <w:rsid w:val="00AF7E6E"/>
    <w:rsid w:val="00B01A15"/>
    <w:rsid w:val="00B028B8"/>
    <w:rsid w:val="00B03A4A"/>
    <w:rsid w:val="00B05A05"/>
    <w:rsid w:val="00B1174B"/>
    <w:rsid w:val="00B142DA"/>
    <w:rsid w:val="00B17CC7"/>
    <w:rsid w:val="00B21F3A"/>
    <w:rsid w:val="00B22A64"/>
    <w:rsid w:val="00B309E1"/>
    <w:rsid w:val="00B333D4"/>
    <w:rsid w:val="00B41832"/>
    <w:rsid w:val="00B42376"/>
    <w:rsid w:val="00B44872"/>
    <w:rsid w:val="00B46989"/>
    <w:rsid w:val="00B501AC"/>
    <w:rsid w:val="00B514CE"/>
    <w:rsid w:val="00B518DB"/>
    <w:rsid w:val="00B52C19"/>
    <w:rsid w:val="00B5787D"/>
    <w:rsid w:val="00B62453"/>
    <w:rsid w:val="00B62E34"/>
    <w:rsid w:val="00B631F9"/>
    <w:rsid w:val="00B64F1F"/>
    <w:rsid w:val="00B661DC"/>
    <w:rsid w:val="00B66B2D"/>
    <w:rsid w:val="00B67BF0"/>
    <w:rsid w:val="00B71ED2"/>
    <w:rsid w:val="00B731F3"/>
    <w:rsid w:val="00B75EB9"/>
    <w:rsid w:val="00B761AC"/>
    <w:rsid w:val="00B8134F"/>
    <w:rsid w:val="00B83877"/>
    <w:rsid w:val="00B877A8"/>
    <w:rsid w:val="00B9132D"/>
    <w:rsid w:val="00BA156F"/>
    <w:rsid w:val="00BA1FA1"/>
    <w:rsid w:val="00BA2C6C"/>
    <w:rsid w:val="00BA6F43"/>
    <w:rsid w:val="00BA79ED"/>
    <w:rsid w:val="00BB4DDC"/>
    <w:rsid w:val="00BB59FF"/>
    <w:rsid w:val="00BC5069"/>
    <w:rsid w:val="00BD0D6B"/>
    <w:rsid w:val="00BD18C3"/>
    <w:rsid w:val="00BD2EF9"/>
    <w:rsid w:val="00BD4A7B"/>
    <w:rsid w:val="00BD54B7"/>
    <w:rsid w:val="00BD6C47"/>
    <w:rsid w:val="00BD72D2"/>
    <w:rsid w:val="00BE2BB5"/>
    <w:rsid w:val="00BE4C53"/>
    <w:rsid w:val="00BF218E"/>
    <w:rsid w:val="00BF32D2"/>
    <w:rsid w:val="00BF3BBD"/>
    <w:rsid w:val="00C03EFF"/>
    <w:rsid w:val="00C07703"/>
    <w:rsid w:val="00C1297F"/>
    <w:rsid w:val="00C141D6"/>
    <w:rsid w:val="00C1497F"/>
    <w:rsid w:val="00C14F2A"/>
    <w:rsid w:val="00C15726"/>
    <w:rsid w:val="00C16765"/>
    <w:rsid w:val="00C17373"/>
    <w:rsid w:val="00C206C4"/>
    <w:rsid w:val="00C20F23"/>
    <w:rsid w:val="00C2489C"/>
    <w:rsid w:val="00C25099"/>
    <w:rsid w:val="00C270F4"/>
    <w:rsid w:val="00C27EA0"/>
    <w:rsid w:val="00C3377B"/>
    <w:rsid w:val="00C343E3"/>
    <w:rsid w:val="00C35A0B"/>
    <w:rsid w:val="00C41149"/>
    <w:rsid w:val="00C44A99"/>
    <w:rsid w:val="00C46E2D"/>
    <w:rsid w:val="00C47437"/>
    <w:rsid w:val="00C50CDC"/>
    <w:rsid w:val="00C51EEE"/>
    <w:rsid w:val="00C522F9"/>
    <w:rsid w:val="00C54B3B"/>
    <w:rsid w:val="00C61C00"/>
    <w:rsid w:val="00C626CC"/>
    <w:rsid w:val="00C63B7D"/>
    <w:rsid w:val="00C63F6E"/>
    <w:rsid w:val="00C64896"/>
    <w:rsid w:val="00C66AB9"/>
    <w:rsid w:val="00C67E1B"/>
    <w:rsid w:val="00C72701"/>
    <w:rsid w:val="00C72747"/>
    <w:rsid w:val="00C72A97"/>
    <w:rsid w:val="00C772A3"/>
    <w:rsid w:val="00C776FB"/>
    <w:rsid w:val="00C80F32"/>
    <w:rsid w:val="00C84162"/>
    <w:rsid w:val="00C84E8C"/>
    <w:rsid w:val="00C85431"/>
    <w:rsid w:val="00C871B3"/>
    <w:rsid w:val="00C871DB"/>
    <w:rsid w:val="00C90273"/>
    <w:rsid w:val="00C90597"/>
    <w:rsid w:val="00C90FD8"/>
    <w:rsid w:val="00C914F9"/>
    <w:rsid w:val="00C917B6"/>
    <w:rsid w:val="00C95EF8"/>
    <w:rsid w:val="00C96197"/>
    <w:rsid w:val="00C96DF6"/>
    <w:rsid w:val="00CA324C"/>
    <w:rsid w:val="00CA517A"/>
    <w:rsid w:val="00CA6012"/>
    <w:rsid w:val="00CA6027"/>
    <w:rsid w:val="00CA6F01"/>
    <w:rsid w:val="00CB2E90"/>
    <w:rsid w:val="00CB3CDD"/>
    <w:rsid w:val="00CB61F5"/>
    <w:rsid w:val="00CC0F37"/>
    <w:rsid w:val="00CC2BE2"/>
    <w:rsid w:val="00CC47AB"/>
    <w:rsid w:val="00CC65D6"/>
    <w:rsid w:val="00CC67C2"/>
    <w:rsid w:val="00CD0153"/>
    <w:rsid w:val="00CD0D6C"/>
    <w:rsid w:val="00CD2D6C"/>
    <w:rsid w:val="00CD501F"/>
    <w:rsid w:val="00CD699D"/>
    <w:rsid w:val="00CE1E44"/>
    <w:rsid w:val="00CE2EF9"/>
    <w:rsid w:val="00CE5FD4"/>
    <w:rsid w:val="00CE72D7"/>
    <w:rsid w:val="00CE7A92"/>
    <w:rsid w:val="00CF4070"/>
    <w:rsid w:val="00CF5B33"/>
    <w:rsid w:val="00CF5CFC"/>
    <w:rsid w:val="00CF5EF9"/>
    <w:rsid w:val="00D002BC"/>
    <w:rsid w:val="00D005FD"/>
    <w:rsid w:val="00D0152E"/>
    <w:rsid w:val="00D06955"/>
    <w:rsid w:val="00D101AD"/>
    <w:rsid w:val="00D138FE"/>
    <w:rsid w:val="00D164F4"/>
    <w:rsid w:val="00D26C55"/>
    <w:rsid w:val="00D26F86"/>
    <w:rsid w:val="00D27DFC"/>
    <w:rsid w:val="00D3649C"/>
    <w:rsid w:val="00D43057"/>
    <w:rsid w:val="00D43283"/>
    <w:rsid w:val="00D43CD2"/>
    <w:rsid w:val="00D47FBF"/>
    <w:rsid w:val="00D5236D"/>
    <w:rsid w:val="00D52757"/>
    <w:rsid w:val="00D54541"/>
    <w:rsid w:val="00D56DDB"/>
    <w:rsid w:val="00D56DF9"/>
    <w:rsid w:val="00D61D7F"/>
    <w:rsid w:val="00D7071B"/>
    <w:rsid w:val="00D70AA3"/>
    <w:rsid w:val="00D77B7B"/>
    <w:rsid w:val="00D83485"/>
    <w:rsid w:val="00D85517"/>
    <w:rsid w:val="00D85668"/>
    <w:rsid w:val="00D85A0E"/>
    <w:rsid w:val="00D9594A"/>
    <w:rsid w:val="00D96C8A"/>
    <w:rsid w:val="00DA2658"/>
    <w:rsid w:val="00DA44F3"/>
    <w:rsid w:val="00DB1410"/>
    <w:rsid w:val="00DB3A07"/>
    <w:rsid w:val="00DB46B1"/>
    <w:rsid w:val="00DB716F"/>
    <w:rsid w:val="00DB722F"/>
    <w:rsid w:val="00DC6CFA"/>
    <w:rsid w:val="00DC6EDF"/>
    <w:rsid w:val="00DD1CA4"/>
    <w:rsid w:val="00DD3481"/>
    <w:rsid w:val="00DE1E24"/>
    <w:rsid w:val="00DE2BFC"/>
    <w:rsid w:val="00DE3FDB"/>
    <w:rsid w:val="00DE7AE0"/>
    <w:rsid w:val="00DF4520"/>
    <w:rsid w:val="00DF67EF"/>
    <w:rsid w:val="00E0366B"/>
    <w:rsid w:val="00E05762"/>
    <w:rsid w:val="00E06A8D"/>
    <w:rsid w:val="00E13242"/>
    <w:rsid w:val="00E13AB6"/>
    <w:rsid w:val="00E15C0C"/>
    <w:rsid w:val="00E161A9"/>
    <w:rsid w:val="00E204D3"/>
    <w:rsid w:val="00E22708"/>
    <w:rsid w:val="00E240E8"/>
    <w:rsid w:val="00E27453"/>
    <w:rsid w:val="00E27E3C"/>
    <w:rsid w:val="00E27ED8"/>
    <w:rsid w:val="00E307D4"/>
    <w:rsid w:val="00E321B4"/>
    <w:rsid w:val="00E3457A"/>
    <w:rsid w:val="00E35685"/>
    <w:rsid w:val="00E37200"/>
    <w:rsid w:val="00E413F9"/>
    <w:rsid w:val="00E41FBE"/>
    <w:rsid w:val="00E52825"/>
    <w:rsid w:val="00E52F3C"/>
    <w:rsid w:val="00E54B2B"/>
    <w:rsid w:val="00E54E2F"/>
    <w:rsid w:val="00E554E1"/>
    <w:rsid w:val="00E55593"/>
    <w:rsid w:val="00E61125"/>
    <w:rsid w:val="00E61867"/>
    <w:rsid w:val="00E6358B"/>
    <w:rsid w:val="00E75623"/>
    <w:rsid w:val="00E82E6F"/>
    <w:rsid w:val="00E8781C"/>
    <w:rsid w:val="00E90730"/>
    <w:rsid w:val="00EA0CA4"/>
    <w:rsid w:val="00EA472C"/>
    <w:rsid w:val="00EA53FA"/>
    <w:rsid w:val="00EA6074"/>
    <w:rsid w:val="00EA6333"/>
    <w:rsid w:val="00EB18E3"/>
    <w:rsid w:val="00EB6DCD"/>
    <w:rsid w:val="00EB7DEF"/>
    <w:rsid w:val="00EC223A"/>
    <w:rsid w:val="00EC2F12"/>
    <w:rsid w:val="00EC411B"/>
    <w:rsid w:val="00EC5266"/>
    <w:rsid w:val="00ED1AB1"/>
    <w:rsid w:val="00ED5270"/>
    <w:rsid w:val="00ED615D"/>
    <w:rsid w:val="00ED6586"/>
    <w:rsid w:val="00ED795F"/>
    <w:rsid w:val="00EE07E5"/>
    <w:rsid w:val="00EE0F4C"/>
    <w:rsid w:val="00EE1DC3"/>
    <w:rsid w:val="00EE2574"/>
    <w:rsid w:val="00EE49F0"/>
    <w:rsid w:val="00EE5DF7"/>
    <w:rsid w:val="00EF050E"/>
    <w:rsid w:val="00EF4EF3"/>
    <w:rsid w:val="00EF7D84"/>
    <w:rsid w:val="00F00437"/>
    <w:rsid w:val="00F00CA9"/>
    <w:rsid w:val="00F00FB2"/>
    <w:rsid w:val="00F018C5"/>
    <w:rsid w:val="00F056C8"/>
    <w:rsid w:val="00F07E7E"/>
    <w:rsid w:val="00F13D38"/>
    <w:rsid w:val="00F16BE0"/>
    <w:rsid w:val="00F232C9"/>
    <w:rsid w:val="00F267C9"/>
    <w:rsid w:val="00F30463"/>
    <w:rsid w:val="00F30FD2"/>
    <w:rsid w:val="00F32368"/>
    <w:rsid w:val="00F335A5"/>
    <w:rsid w:val="00F43B35"/>
    <w:rsid w:val="00F46B27"/>
    <w:rsid w:val="00F4723A"/>
    <w:rsid w:val="00F5465F"/>
    <w:rsid w:val="00F55E56"/>
    <w:rsid w:val="00F565DF"/>
    <w:rsid w:val="00F60158"/>
    <w:rsid w:val="00F60E92"/>
    <w:rsid w:val="00F61754"/>
    <w:rsid w:val="00F62F4A"/>
    <w:rsid w:val="00F649FC"/>
    <w:rsid w:val="00F7354C"/>
    <w:rsid w:val="00F7625F"/>
    <w:rsid w:val="00F7647C"/>
    <w:rsid w:val="00F76D93"/>
    <w:rsid w:val="00F7740F"/>
    <w:rsid w:val="00F81261"/>
    <w:rsid w:val="00F84A21"/>
    <w:rsid w:val="00F84D75"/>
    <w:rsid w:val="00F85595"/>
    <w:rsid w:val="00F85E69"/>
    <w:rsid w:val="00F86A7A"/>
    <w:rsid w:val="00F96B33"/>
    <w:rsid w:val="00F96E7A"/>
    <w:rsid w:val="00F96E81"/>
    <w:rsid w:val="00FA0485"/>
    <w:rsid w:val="00FA177D"/>
    <w:rsid w:val="00FA3F3D"/>
    <w:rsid w:val="00FA6B10"/>
    <w:rsid w:val="00FB0F89"/>
    <w:rsid w:val="00FB3F13"/>
    <w:rsid w:val="00FB4575"/>
    <w:rsid w:val="00FB65A3"/>
    <w:rsid w:val="00FB7A8B"/>
    <w:rsid w:val="00FC0A58"/>
    <w:rsid w:val="00FC11BA"/>
    <w:rsid w:val="00FC18BC"/>
    <w:rsid w:val="00FC18C4"/>
    <w:rsid w:val="00FC2D49"/>
    <w:rsid w:val="00FC3D73"/>
    <w:rsid w:val="00FC4F6D"/>
    <w:rsid w:val="00FC5CCA"/>
    <w:rsid w:val="00FC7404"/>
    <w:rsid w:val="00FD13E0"/>
    <w:rsid w:val="00FD16CA"/>
    <w:rsid w:val="00FD39B2"/>
    <w:rsid w:val="00FD4FE4"/>
    <w:rsid w:val="00FD66BA"/>
    <w:rsid w:val="00FD6CF1"/>
    <w:rsid w:val="00FE4814"/>
    <w:rsid w:val="00FE6A90"/>
    <w:rsid w:val="00FF155F"/>
    <w:rsid w:val="00FF2AE0"/>
    <w:rsid w:val="00FF64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69E"/>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deltesto">
    <w:name w:val="Body Text"/>
    <w:basedOn w:val="Normale"/>
    <w:link w:val="CorpodeltestoCarattere"/>
    <w:semiHidden/>
    <w:rsid w:val="00404C64"/>
    <w:pPr>
      <w:spacing w:after="0" w:line="360" w:lineRule="auto"/>
    </w:pPr>
    <w:rPr>
      <w:rFonts w:ascii="Times New Roman" w:hAnsi="Times New Roman"/>
      <w:b/>
      <w:bCs/>
      <w:sz w:val="24"/>
      <w:szCs w:val="20"/>
      <w:lang w:bidi="he-IL"/>
    </w:rPr>
  </w:style>
  <w:style w:type="character" w:customStyle="1" w:styleId="CorpodeltestoCarattere">
    <w:name w:val="Corpo del testo Carattere"/>
    <w:basedOn w:val="Carpredefinitoparagrafo"/>
    <w:link w:val="Corpodel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 w:type="paragraph" w:customStyle="1" w:styleId="Normale1">
    <w:name w:val="Normale1"/>
    <w:rsid w:val="003B6134"/>
    <w:pPr>
      <w:widowControl w:val="0"/>
    </w:pPr>
    <w:rPr>
      <w:rFonts w:ascii="Verdana" w:eastAsia="Verdana" w:hAnsi="Verdana" w:cs="Verdan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69E"/>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24804578">
      <w:bodyDiv w:val="1"/>
      <w:marLeft w:val="0"/>
      <w:marRight w:val="0"/>
      <w:marTop w:val="0"/>
      <w:marBottom w:val="0"/>
      <w:divBdr>
        <w:top w:val="none" w:sz="0" w:space="0" w:color="auto"/>
        <w:left w:val="none" w:sz="0" w:space="0" w:color="auto"/>
        <w:bottom w:val="none" w:sz="0" w:space="0" w:color="auto"/>
        <w:right w:val="none" w:sz="0" w:space="0" w:color="auto"/>
      </w:divBdr>
      <w:divsChild>
        <w:div w:id="712970959">
          <w:marLeft w:val="0"/>
          <w:marRight w:val="0"/>
          <w:marTop w:val="0"/>
          <w:marBottom w:val="0"/>
          <w:divBdr>
            <w:top w:val="none" w:sz="0" w:space="0" w:color="auto"/>
            <w:left w:val="none" w:sz="0" w:space="0" w:color="auto"/>
            <w:bottom w:val="none" w:sz="0" w:space="0" w:color="auto"/>
            <w:right w:val="none" w:sz="0" w:space="0" w:color="auto"/>
          </w:divBdr>
        </w:div>
        <w:div w:id="616176525">
          <w:marLeft w:val="0"/>
          <w:marRight w:val="0"/>
          <w:marTop w:val="0"/>
          <w:marBottom w:val="0"/>
          <w:divBdr>
            <w:top w:val="none" w:sz="0" w:space="0" w:color="auto"/>
            <w:left w:val="none" w:sz="0" w:space="0" w:color="auto"/>
            <w:bottom w:val="none" w:sz="0" w:space="0" w:color="auto"/>
            <w:right w:val="none" w:sz="0" w:space="0" w:color="auto"/>
          </w:divBdr>
        </w:div>
        <w:div w:id="246113769">
          <w:marLeft w:val="0"/>
          <w:marRight w:val="0"/>
          <w:marTop w:val="0"/>
          <w:marBottom w:val="0"/>
          <w:divBdr>
            <w:top w:val="none" w:sz="0" w:space="0" w:color="auto"/>
            <w:left w:val="none" w:sz="0" w:space="0" w:color="auto"/>
            <w:bottom w:val="none" w:sz="0" w:space="0" w:color="auto"/>
            <w:right w:val="none" w:sz="0" w:space="0" w:color="auto"/>
          </w:divBdr>
        </w:div>
        <w:div w:id="943269974">
          <w:marLeft w:val="0"/>
          <w:marRight w:val="0"/>
          <w:marTop w:val="0"/>
          <w:marBottom w:val="0"/>
          <w:divBdr>
            <w:top w:val="none" w:sz="0" w:space="0" w:color="auto"/>
            <w:left w:val="none" w:sz="0" w:space="0" w:color="auto"/>
            <w:bottom w:val="none" w:sz="0" w:space="0" w:color="auto"/>
            <w:right w:val="none" w:sz="0" w:space="0" w:color="auto"/>
          </w:divBdr>
        </w:div>
        <w:div w:id="2145611691">
          <w:marLeft w:val="0"/>
          <w:marRight w:val="0"/>
          <w:marTop w:val="0"/>
          <w:marBottom w:val="0"/>
          <w:divBdr>
            <w:top w:val="none" w:sz="0" w:space="0" w:color="auto"/>
            <w:left w:val="none" w:sz="0" w:space="0" w:color="auto"/>
            <w:bottom w:val="none" w:sz="0" w:space="0" w:color="auto"/>
            <w:right w:val="none" w:sz="0" w:space="0" w:color="auto"/>
          </w:divBdr>
        </w:div>
        <w:div w:id="214465046">
          <w:marLeft w:val="0"/>
          <w:marRight w:val="0"/>
          <w:marTop w:val="0"/>
          <w:marBottom w:val="0"/>
          <w:divBdr>
            <w:top w:val="none" w:sz="0" w:space="0" w:color="auto"/>
            <w:left w:val="none" w:sz="0" w:space="0" w:color="auto"/>
            <w:bottom w:val="none" w:sz="0" w:space="0" w:color="auto"/>
            <w:right w:val="none" w:sz="0" w:space="0" w:color="auto"/>
          </w:divBdr>
        </w:div>
        <w:div w:id="1021669536">
          <w:marLeft w:val="0"/>
          <w:marRight w:val="0"/>
          <w:marTop w:val="0"/>
          <w:marBottom w:val="0"/>
          <w:divBdr>
            <w:top w:val="none" w:sz="0" w:space="0" w:color="auto"/>
            <w:left w:val="none" w:sz="0" w:space="0" w:color="auto"/>
            <w:bottom w:val="none" w:sz="0" w:space="0" w:color="auto"/>
            <w:right w:val="none" w:sz="0" w:space="0" w:color="auto"/>
          </w:divBdr>
        </w:div>
        <w:div w:id="1720593870">
          <w:marLeft w:val="0"/>
          <w:marRight w:val="0"/>
          <w:marTop w:val="0"/>
          <w:marBottom w:val="0"/>
          <w:divBdr>
            <w:top w:val="none" w:sz="0" w:space="0" w:color="auto"/>
            <w:left w:val="none" w:sz="0" w:space="0" w:color="auto"/>
            <w:bottom w:val="none" w:sz="0" w:space="0" w:color="auto"/>
            <w:right w:val="none" w:sz="0" w:space="0" w:color="auto"/>
          </w:divBdr>
        </w:div>
        <w:div w:id="1619919217">
          <w:marLeft w:val="0"/>
          <w:marRight w:val="0"/>
          <w:marTop w:val="0"/>
          <w:marBottom w:val="0"/>
          <w:divBdr>
            <w:top w:val="none" w:sz="0" w:space="0" w:color="auto"/>
            <w:left w:val="none" w:sz="0" w:space="0" w:color="auto"/>
            <w:bottom w:val="none" w:sz="0" w:space="0" w:color="auto"/>
            <w:right w:val="none" w:sz="0" w:space="0" w:color="auto"/>
          </w:divBdr>
        </w:div>
        <w:div w:id="1185677369">
          <w:marLeft w:val="0"/>
          <w:marRight w:val="0"/>
          <w:marTop w:val="0"/>
          <w:marBottom w:val="0"/>
          <w:divBdr>
            <w:top w:val="none" w:sz="0" w:space="0" w:color="auto"/>
            <w:left w:val="none" w:sz="0" w:space="0" w:color="auto"/>
            <w:bottom w:val="none" w:sz="0" w:space="0" w:color="auto"/>
            <w:right w:val="none" w:sz="0" w:space="0" w:color="auto"/>
          </w:divBdr>
        </w:div>
        <w:div w:id="2144149293">
          <w:marLeft w:val="0"/>
          <w:marRight w:val="0"/>
          <w:marTop w:val="0"/>
          <w:marBottom w:val="0"/>
          <w:divBdr>
            <w:top w:val="none" w:sz="0" w:space="0" w:color="auto"/>
            <w:left w:val="none" w:sz="0" w:space="0" w:color="auto"/>
            <w:bottom w:val="none" w:sz="0" w:space="0" w:color="auto"/>
            <w:right w:val="none" w:sz="0" w:space="0" w:color="auto"/>
          </w:divBdr>
        </w:div>
        <w:div w:id="13381913">
          <w:marLeft w:val="0"/>
          <w:marRight w:val="0"/>
          <w:marTop w:val="0"/>
          <w:marBottom w:val="0"/>
          <w:divBdr>
            <w:top w:val="none" w:sz="0" w:space="0" w:color="auto"/>
            <w:left w:val="none" w:sz="0" w:space="0" w:color="auto"/>
            <w:bottom w:val="none" w:sz="0" w:space="0" w:color="auto"/>
            <w:right w:val="none" w:sz="0" w:space="0" w:color="auto"/>
          </w:divBdr>
        </w:div>
        <w:div w:id="700670410">
          <w:marLeft w:val="0"/>
          <w:marRight w:val="0"/>
          <w:marTop w:val="0"/>
          <w:marBottom w:val="0"/>
          <w:divBdr>
            <w:top w:val="none" w:sz="0" w:space="0" w:color="auto"/>
            <w:left w:val="none" w:sz="0" w:space="0" w:color="auto"/>
            <w:bottom w:val="none" w:sz="0" w:space="0" w:color="auto"/>
            <w:right w:val="none" w:sz="0" w:space="0" w:color="auto"/>
          </w:divBdr>
        </w:div>
        <w:div w:id="958991664">
          <w:marLeft w:val="0"/>
          <w:marRight w:val="0"/>
          <w:marTop w:val="0"/>
          <w:marBottom w:val="0"/>
          <w:divBdr>
            <w:top w:val="none" w:sz="0" w:space="0" w:color="auto"/>
            <w:left w:val="none" w:sz="0" w:space="0" w:color="auto"/>
            <w:bottom w:val="none" w:sz="0" w:space="0" w:color="auto"/>
            <w:right w:val="none" w:sz="0" w:space="0" w:color="auto"/>
          </w:divBdr>
        </w:div>
        <w:div w:id="2059357548">
          <w:marLeft w:val="0"/>
          <w:marRight w:val="0"/>
          <w:marTop w:val="0"/>
          <w:marBottom w:val="0"/>
          <w:divBdr>
            <w:top w:val="none" w:sz="0" w:space="0" w:color="auto"/>
            <w:left w:val="none" w:sz="0" w:space="0" w:color="auto"/>
            <w:bottom w:val="none" w:sz="0" w:space="0" w:color="auto"/>
            <w:right w:val="none" w:sz="0" w:space="0" w:color="auto"/>
          </w:divBdr>
        </w:div>
        <w:div w:id="1403138785">
          <w:marLeft w:val="0"/>
          <w:marRight w:val="0"/>
          <w:marTop w:val="0"/>
          <w:marBottom w:val="0"/>
          <w:divBdr>
            <w:top w:val="none" w:sz="0" w:space="0" w:color="auto"/>
            <w:left w:val="none" w:sz="0" w:space="0" w:color="auto"/>
            <w:bottom w:val="none" w:sz="0" w:space="0" w:color="auto"/>
            <w:right w:val="none" w:sz="0" w:space="0" w:color="auto"/>
          </w:divBdr>
        </w:div>
        <w:div w:id="1729263775">
          <w:marLeft w:val="0"/>
          <w:marRight w:val="0"/>
          <w:marTop w:val="0"/>
          <w:marBottom w:val="0"/>
          <w:divBdr>
            <w:top w:val="none" w:sz="0" w:space="0" w:color="auto"/>
            <w:left w:val="none" w:sz="0" w:space="0" w:color="auto"/>
            <w:bottom w:val="none" w:sz="0" w:space="0" w:color="auto"/>
            <w:right w:val="none" w:sz="0" w:space="0" w:color="auto"/>
          </w:divBdr>
        </w:div>
        <w:div w:id="124587193">
          <w:marLeft w:val="0"/>
          <w:marRight w:val="0"/>
          <w:marTop w:val="0"/>
          <w:marBottom w:val="0"/>
          <w:divBdr>
            <w:top w:val="none" w:sz="0" w:space="0" w:color="auto"/>
            <w:left w:val="none" w:sz="0" w:space="0" w:color="auto"/>
            <w:bottom w:val="none" w:sz="0" w:space="0" w:color="auto"/>
            <w:right w:val="none" w:sz="0" w:space="0" w:color="auto"/>
          </w:divBdr>
        </w:div>
        <w:div w:id="400175112">
          <w:marLeft w:val="0"/>
          <w:marRight w:val="0"/>
          <w:marTop w:val="0"/>
          <w:marBottom w:val="0"/>
          <w:divBdr>
            <w:top w:val="none" w:sz="0" w:space="0" w:color="auto"/>
            <w:left w:val="none" w:sz="0" w:space="0" w:color="auto"/>
            <w:bottom w:val="none" w:sz="0" w:space="0" w:color="auto"/>
            <w:right w:val="none" w:sz="0" w:space="0" w:color="auto"/>
          </w:divBdr>
        </w:div>
        <w:div w:id="776489039">
          <w:marLeft w:val="0"/>
          <w:marRight w:val="0"/>
          <w:marTop w:val="0"/>
          <w:marBottom w:val="0"/>
          <w:divBdr>
            <w:top w:val="none" w:sz="0" w:space="0" w:color="auto"/>
            <w:left w:val="none" w:sz="0" w:space="0" w:color="auto"/>
            <w:bottom w:val="none" w:sz="0" w:space="0" w:color="auto"/>
            <w:right w:val="none" w:sz="0" w:space="0" w:color="auto"/>
          </w:divBdr>
        </w:div>
        <w:div w:id="675158143">
          <w:marLeft w:val="0"/>
          <w:marRight w:val="0"/>
          <w:marTop w:val="0"/>
          <w:marBottom w:val="0"/>
          <w:divBdr>
            <w:top w:val="none" w:sz="0" w:space="0" w:color="auto"/>
            <w:left w:val="none" w:sz="0" w:space="0" w:color="auto"/>
            <w:bottom w:val="none" w:sz="0" w:space="0" w:color="auto"/>
            <w:right w:val="none" w:sz="0" w:space="0" w:color="auto"/>
          </w:divBdr>
        </w:div>
        <w:div w:id="1120682731">
          <w:marLeft w:val="0"/>
          <w:marRight w:val="0"/>
          <w:marTop w:val="0"/>
          <w:marBottom w:val="0"/>
          <w:divBdr>
            <w:top w:val="none" w:sz="0" w:space="0" w:color="auto"/>
            <w:left w:val="none" w:sz="0" w:space="0" w:color="auto"/>
            <w:bottom w:val="none" w:sz="0" w:space="0" w:color="auto"/>
            <w:right w:val="none" w:sz="0" w:space="0" w:color="auto"/>
          </w:divBdr>
        </w:div>
        <w:div w:id="1509753697">
          <w:marLeft w:val="0"/>
          <w:marRight w:val="0"/>
          <w:marTop w:val="0"/>
          <w:marBottom w:val="0"/>
          <w:divBdr>
            <w:top w:val="none" w:sz="0" w:space="0" w:color="auto"/>
            <w:left w:val="none" w:sz="0" w:space="0" w:color="auto"/>
            <w:bottom w:val="none" w:sz="0" w:space="0" w:color="auto"/>
            <w:right w:val="none" w:sz="0" w:space="0" w:color="auto"/>
          </w:divBdr>
        </w:div>
        <w:div w:id="990015386">
          <w:marLeft w:val="0"/>
          <w:marRight w:val="0"/>
          <w:marTop w:val="0"/>
          <w:marBottom w:val="0"/>
          <w:divBdr>
            <w:top w:val="none" w:sz="0" w:space="0" w:color="auto"/>
            <w:left w:val="none" w:sz="0" w:space="0" w:color="auto"/>
            <w:bottom w:val="none" w:sz="0" w:space="0" w:color="auto"/>
            <w:right w:val="none" w:sz="0" w:space="0" w:color="auto"/>
          </w:divBdr>
        </w:div>
        <w:div w:id="125315080">
          <w:marLeft w:val="0"/>
          <w:marRight w:val="0"/>
          <w:marTop w:val="0"/>
          <w:marBottom w:val="0"/>
          <w:divBdr>
            <w:top w:val="none" w:sz="0" w:space="0" w:color="auto"/>
            <w:left w:val="none" w:sz="0" w:space="0" w:color="auto"/>
            <w:bottom w:val="none" w:sz="0" w:space="0" w:color="auto"/>
            <w:right w:val="none" w:sz="0" w:space="0" w:color="auto"/>
          </w:divBdr>
        </w:div>
        <w:div w:id="1012026917">
          <w:marLeft w:val="0"/>
          <w:marRight w:val="0"/>
          <w:marTop w:val="0"/>
          <w:marBottom w:val="0"/>
          <w:divBdr>
            <w:top w:val="none" w:sz="0" w:space="0" w:color="auto"/>
            <w:left w:val="none" w:sz="0" w:space="0" w:color="auto"/>
            <w:bottom w:val="none" w:sz="0" w:space="0" w:color="auto"/>
            <w:right w:val="none" w:sz="0" w:space="0" w:color="auto"/>
          </w:divBdr>
        </w:div>
        <w:div w:id="1848328109">
          <w:marLeft w:val="0"/>
          <w:marRight w:val="0"/>
          <w:marTop w:val="0"/>
          <w:marBottom w:val="0"/>
          <w:divBdr>
            <w:top w:val="none" w:sz="0" w:space="0" w:color="auto"/>
            <w:left w:val="none" w:sz="0" w:space="0" w:color="auto"/>
            <w:bottom w:val="none" w:sz="0" w:space="0" w:color="auto"/>
            <w:right w:val="none" w:sz="0" w:space="0" w:color="auto"/>
          </w:divBdr>
        </w:div>
        <w:div w:id="2094621438">
          <w:marLeft w:val="0"/>
          <w:marRight w:val="0"/>
          <w:marTop w:val="0"/>
          <w:marBottom w:val="0"/>
          <w:divBdr>
            <w:top w:val="none" w:sz="0" w:space="0" w:color="auto"/>
            <w:left w:val="none" w:sz="0" w:space="0" w:color="auto"/>
            <w:bottom w:val="none" w:sz="0" w:space="0" w:color="auto"/>
            <w:right w:val="none" w:sz="0" w:space="0" w:color="auto"/>
          </w:divBdr>
        </w:div>
        <w:div w:id="1282037266">
          <w:marLeft w:val="0"/>
          <w:marRight w:val="0"/>
          <w:marTop w:val="0"/>
          <w:marBottom w:val="0"/>
          <w:divBdr>
            <w:top w:val="none" w:sz="0" w:space="0" w:color="auto"/>
            <w:left w:val="none" w:sz="0" w:space="0" w:color="auto"/>
            <w:bottom w:val="none" w:sz="0" w:space="0" w:color="auto"/>
            <w:right w:val="none" w:sz="0" w:space="0" w:color="auto"/>
          </w:divBdr>
        </w:div>
        <w:div w:id="7105221">
          <w:marLeft w:val="0"/>
          <w:marRight w:val="0"/>
          <w:marTop w:val="0"/>
          <w:marBottom w:val="0"/>
          <w:divBdr>
            <w:top w:val="none" w:sz="0" w:space="0" w:color="auto"/>
            <w:left w:val="none" w:sz="0" w:space="0" w:color="auto"/>
            <w:bottom w:val="none" w:sz="0" w:space="0" w:color="auto"/>
            <w:right w:val="none" w:sz="0" w:space="0" w:color="auto"/>
          </w:divBdr>
        </w:div>
        <w:div w:id="594871223">
          <w:marLeft w:val="0"/>
          <w:marRight w:val="0"/>
          <w:marTop w:val="0"/>
          <w:marBottom w:val="0"/>
          <w:divBdr>
            <w:top w:val="none" w:sz="0" w:space="0" w:color="auto"/>
            <w:left w:val="none" w:sz="0" w:space="0" w:color="auto"/>
            <w:bottom w:val="none" w:sz="0" w:space="0" w:color="auto"/>
            <w:right w:val="none" w:sz="0" w:space="0" w:color="auto"/>
          </w:divBdr>
        </w:div>
        <w:div w:id="330374396">
          <w:marLeft w:val="0"/>
          <w:marRight w:val="0"/>
          <w:marTop w:val="0"/>
          <w:marBottom w:val="0"/>
          <w:divBdr>
            <w:top w:val="none" w:sz="0" w:space="0" w:color="auto"/>
            <w:left w:val="none" w:sz="0" w:space="0" w:color="auto"/>
            <w:bottom w:val="none" w:sz="0" w:space="0" w:color="auto"/>
            <w:right w:val="none" w:sz="0" w:space="0" w:color="auto"/>
          </w:divBdr>
        </w:div>
        <w:div w:id="304314750">
          <w:marLeft w:val="0"/>
          <w:marRight w:val="0"/>
          <w:marTop w:val="0"/>
          <w:marBottom w:val="0"/>
          <w:divBdr>
            <w:top w:val="none" w:sz="0" w:space="0" w:color="auto"/>
            <w:left w:val="none" w:sz="0" w:space="0" w:color="auto"/>
            <w:bottom w:val="none" w:sz="0" w:space="0" w:color="auto"/>
            <w:right w:val="none" w:sz="0" w:space="0" w:color="auto"/>
          </w:divBdr>
        </w:div>
        <w:div w:id="1967153716">
          <w:marLeft w:val="0"/>
          <w:marRight w:val="0"/>
          <w:marTop w:val="0"/>
          <w:marBottom w:val="0"/>
          <w:divBdr>
            <w:top w:val="none" w:sz="0" w:space="0" w:color="auto"/>
            <w:left w:val="none" w:sz="0" w:space="0" w:color="auto"/>
            <w:bottom w:val="none" w:sz="0" w:space="0" w:color="auto"/>
            <w:right w:val="none" w:sz="0" w:space="0" w:color="auto"/>
          </w:divBdr>
        </w:div>
        <w:div w:id="114718874">
          <w:marLeft w:val="0"/>
          <w:marRight w:val="0"/>
          <w:marTop w:val="0"/>
          <w:marBottom w:val="0"/>
          <w:divBdr>
            <w:top w:val="none" w:sz="0" w:space="0" w:color="auto"/>
            <w:left w:val="none" w:sz="0" w:space="0" w:color="auto"/>
            <w:bottom w:val="none" w:sz="0" w:space="0" w:color="auto"/>
            <w:right w:val="none" w:sz="0" w:space="0" w:color="auto"/>
          </w:divBdr>
        </w:div>
        <w:div w:id="1763799202">
          <w:marLeft w:val="0"/>
          <w:marRight w:val="0"/>
          <w:marTop w:val="0"/>
          <w:marBottom w:val="0"/>
          <w:divBdr>
            <w:top w:val="none" w:sz="0" w:space="0" w:color="auto"/>
            <w:left w:val="none" w:sz="0" w:space="0" w:color="auto"/>
            <w:bottom w:val="none" w:sz="0" w:space="0" w:color="auto"/>
            <w:right w:val="none" w:sz="0" w:space="0" w:color="auto"/>
          </w:divBdr>
        </w:div>
        <w:div w:id="815073962">
          <w:marLeft w:val="0"/>
          <w:marRight w:val="0"/>
          <w:marTop w:val="0"/>
          <w:marBottom w:val="0"/>
          <w:divBdr>
            <w:top w:val="none" w:sz="0" w:space="0" w:color="auto"/>
            <w:left w:val="none" w:sz="0" w:space="0" w:color="auto"/>
            <w:bottom w:val="none" w:sz="0" w:space="0" w:color="auto"/>
            <w:right w:val="none" w:sz="0" w:space="0" w:color="auto"/>
          </w:divBdr>
        </w:div>
        <w:div w:id="639113270">
          <w:marLeft w:val="0"/>
          <w:marRight w:val="0"/>
          <w:marTop w:val="0"/>
          <w:marBottom w:val="0"/>
          <w:divBdr>
            <w:top w:val="none" w:sz="0" w:space="0" w:color="auto"/>
            <w:left w:val="none" w:sz="0" w:space="0" w:color="auto"/>
            <w:bottom w:val="none" w:sz="0" w:space="0" w:color="auto"/>
            <w:right w:val="none" w:sz="0" w:space="0" w:color="auto"/>
          </w:divBdr>
        </w:div>
        <w:div w:id="1636519995">
          <w:marLeft w:val="0"/>
          <w:marRight w:val="0"/>
          <w:marTop w:val="0"/>
          <w:marBottom w:val="0"/>
          <w:divBdr>
            <w:top w:val="none" w:sz="0" w:space="0" w:color="auto"/>
            <w:left w:val="none" w:sz="0" w:space="0" w:color="auto"/>
            <w:bottom w:val="none" w:sz="0" w:space="0" w:color="auto"/>
            <w:right w:val="none" w:sz="0" w:space="0" w:color="auto"/>
          </w:divBdr>
        </w:div>
        <w:div w:id="239561840">
          <w:marLeft w:val="0"/>
          <w:marRight w:val="0"/>
          <w:marTop w:val="0"/>
          <w:marBottom w:val="0"/>
          <w:divBdr>
            <w:top w:val="none" w:sz="0" w:space="0" w:color="auto"/>
            <w:left w:val="none" w:sz="0" w:space="0" w:color="auto"/>
            <w:bottom w:val="none" w:sz="0" w:space="0" w:color="auto"/>
            <w:right w:val="none" w:sz="0" w:space="0" w:color="auto"/>
          </w:divBdr>
        </w:div>
        <w:div w:id="465858754">
          <w:marLeft w:val="0"/>
          <w:marRight w:val="0"/>
          <w:marTop w:val="0"/>
          <w:marBottom w:val="0"/>
          <w:divBdr>
            <w:top w:val="none" w:sz="0" w:space="0" w:color="auto"/>
            <w:left w:val="none" w:sz="0" w:space="0" w:color="auto"/>
            <w:bottom w:val="none" w:sz="0" w:space="0" w:color="auto"/>
            <w:right w:val="none" w:sz="0" w:space="0" w:color="auto"/>
          </w:divBdr>
        </w:div>
        <w:div w:id="1599831085">
          <w:marLeft w:val="0"/>
          <w:marRight w:val="0"/>
          <w:marTop w:val="0"/>
          <w:marBottom w:val="0"/>
          <w:divBdr>
            <w:top w:val="none" w:sz="0" w:space="0" w:color="auto"/>
            <w:left w:val="none" w:sz="0" w:space="0" w:color="auto"/>
            <w:bottom w:val="none" w:sz="0" w:space="0" w:color="auto"/>
            <w:right w:val="none" w:sz="0" w:space="0" w:color="auto"/>
          </w:divBdr>
        </w:div>
        <w:div w:id="78261381">
          <w:marLeft w:val="0"/>
          <w:marRight w:val="0"/>
          <w:marTop w:val="0"/>
          <w:marBottom w:val="0"/>
          <w:divBdr>
            <w:top w:val="none" w:sz="0" w:space="0" w:color="auto"/>
            <w:left w:val="none" w:sz="0" w:space="0" w:color="auto"/>
            <w:bottom w:val="none" w:sz="0" w:space="0" w:color="auto"/>
            <w:right w:val="none" w:sz="0" w:space="0" w:color="auto"/>
          </w:divBdr>
        </w:div>
        <w:div w:id="260728476">
          <w:marLeft w:val="0"/>
          <w:marRight w:val="0"/>
          <w:marTop w:val="0"/>
          <w:marBottom w:val="0"/>
          <w:divBdr>
            <w:top w:val="none" w:sz="0" w:space="0" w:color="auto"/>
            <w:left w:val="none" w:sz="0" w:space="0" w:color="auto"/>
            <w:bottom w:val="none" w:sz="0" w:space="0" w:color="auto"/>
            <w:right w:val="none" w:sz="0" w:space="0" w:color="auto"/>
          </w:divBdr>
        </w:div>
        <w:div w:id="58406932">
          <w:marLeft w:val="0"/>
          <w:marRight w:val="0"/>
          <w:marTop w:val="0"/>
          <w:marBottom w:val="0"/>
          <w:divBdr>
            <w:top w:val="none" w:sz="0" w:space="0" w:color="auto"/>
            <w:left w:val="none" w:sz="0" w:space="0" w:color="auto"/>
            <w:bottom w:val="none" w:sz="0" w:space="0" w:color="auto"/>
            <w:right w:val="none" w:sz="0" w:space="0" w:color="auto"/>
          </w:divBdr>
        </w:div>
        <w:div w:id="1968122268">
          <w:marLeft w:val="0"/>
          <w:marRight w:val="0"/>
          <w:marTop w:val="0"/>
          <w:marBottom w:val="0"/>
          <w:divBdr>
            <w:top w:val="none" w:sz="0" w:space="0" w:color="auto"/>
            <w:left w:val="none" w:sz="0" w:space="0" w:color="auto"/>
            <w:bottom w:val="none" w:sz="0" w:space="0" w:color="auto"/>
            <w:right w:val="none" w:sz="0" w:space="0" w:color="auto"/>
          </w:divBdr>
        </w:div>
        <w:div w:id="1723871369">
          <w:marLeft w:val="0"/>
          <w:marRight w:val="0"/>
          <w:marTop w:val="0"/>
          <w:marBottom w:val="0"/>
          <w:divBdr>
            <w:top w:val="none" w:sz="0" w:space="0" w:color="auto"/>
            <w:left w:val="none" w:sz="0" w:space="0" w:color="auto"/>
            <w:bottom w:val="none" w:sz="0" w:space="0" w:color="auto"/>
            <w:right w:val="none" w:sz="0" w:space="0" w:color="auto"/>
          </w:divBdr>
        </w:div>
        <w:div w:id="440997042">
          <w:marLeft w:val="0"/>
          <w:marRight w:val="0"/>
          <w:marTop w:val="0"/>
          <w:marBottom w:val="0"/>
          <w:divBdr>
            <w:top w:val="none" w:sz="0" w:space="0" w:color="auto"/>
            <w:left w:val="none" w:sz="0" w:space="0" w:color="auto"/>
            <w:bottom w:val="none" w:sz="0" w:space="0" w:color="auto"/>
            <w:right w:val="none" w:sz="0" w:space="0" w:color="auto"/>
          </w:divBdr>
        </w:div>
        <w:div w:id="547890">
          <w:marLeft w:val="0"/>
          <w:marRight w:val="0"/>
          <w:marTop w:val="0"/>
          <w:marBottom w:val="0"/>
          <w:divBdr>
            <w:top w:val="none" w:sz="0" w:space="0" w:color="auto"/>
            <w:left w:val="none" w:sz="0" w:space="0" w:color="auto"/>
            <w:bottom w:val="none" w:sz="0" w:space="0" w:color="auto"/>
            <w:right w:val="none" w:sz="0" w:space="0" w:color="auto"/>
          </w:divBdr>
        </w:div>
        <w:div w:id="521363469">
          <w:marLeft w:val="0"/>
          <w:marRight w:val="0"/>
          <w:marTop w:val="0"/>
          <w:marBottom w:val="0"/>
          <w:divBdr>
            <w:top w:val="none" w:sz="0" w:space="0" w:color="auto"/>
            <w:left w:val="none" w:sz="0" w:space="0" w:color="auto"/>
            <w:bottom w:val="none" w:sz="0" w:space="0" w:color="auto"/>
            <w:right w:val="none" w:sz="0" w:space="0" w:color="auto"/>
          </w:divBdr>
        </w:div>
        <w:div w:id="162749124">
          <w:marLeft w:val="0"/>
          <w:marRight w:val="0"/>
          <w:marTop w:val="0"/>
          <w:marBottom w:val="0"/>
          <w:divBdr>
            <w:top w:val="none" w:sz="0" w:space="0" w:color="auto"/>
            <w:left w:val="none" w:sz="0" w:space="0" w:color="auto"/>
            <w:bottom w:val="none" w:sz="0" w:space="0" w:color="auto"/>
            <w:right w:val="none" w:sz="0" w:space="0" w:color="auto"/>
          </w:divBdr>
        </w:div>
        <w:div w:id="1184396375">
          <w:marLeft w:val="0"/>
          <w:marRight w:val="0"/>
          <w:marTop w:val="0"/>
          <w:marBottom w:val="0"/>
          <w:divBdr>
            <w:top w:val="none" w:sz="0" w:space="0" w:color="auto"/>
            <w:left w:val="none" w:sz="0" w:space="0" w:color="auto"/>
            <w:bottom w:val="none" w:sz="0" w:space="0" w:color="auto"/>
            <w:right w:val="none" w:sz="0" w:space="0" w:color="auto"/>
          </w:divBdr>
        </w:div>
        <w:div w:id="1446466045">
          <w:marLeft w:val="0"/>
          <w:marRight w:val="0"/>
          <w:marTop w:val="0"/>
          <w:marBottom w:val="0"/>
          <w:divBdr>
            <w:top w:val="none" w:sz="0" w:space="0" w:color="auto"/>
            <w:left w:val="none" w:sz="0" w:space="0" w:color="auto"/>
            <w:bottom w:val="none" w:sz="0" w:space="0" w:color="auto"/>
            <w:right w:val="none" w:sz="0" w:space="0" w:color="auto"/>
          </w:divBdr>
        </w:div>
        <w:div w:id="106119877">
          <w:marLeft w:val="0"/>
          <w:marRight w:val="0"/>
          <w:marTop w:val="0"/>
          <w:marBottom w:val="0"/>
          <w:divBdr>
            <w:top w:val="none" w:sz="0" w:space="0" w:color="auto"/>
            <w:left w:val="none" w:sz="0" w:space="0" w:color="auto"/>
            <w:bottom w:val="none" w:sz="0" w:space="0" w:color="auto"/>
            <w:right w:val="none" w:sz="0" w:space="0" w:color="auto"/>
          </w:divBdr>
        </w:div>
        <w:div w:id="571281577">
          <w:marLeft w:val="0"/>
          <w:marRight w:val="0"/>
          <w:marTop w:val="0"/>
          <w:marBottom w:val="0"/>
          <w:divBdr>
            <w:top w:val="none" w:sz="0" w:space="0" w:color="auto"/>
            <w:left w:val="none" w:sz="0" w:space="0" w:color="auto"/>
            <w:bottom w:val="none" w:sz="0" w:space="0" w:color="auto"/>
            <w:right w:val="none" w:sz="0" w:space="0" w:color="auto"/>
          </w:divBdr>
        </w:div>
        <w:div w:id="776872407">
          <w:marLeft w:val="0"/>
          <w:marRight w:val="0"/>
          <w:marTop w:val="0"/>
          <w:marBottom w:val="0"/>
          <w:divBdr>
            <w:top w:val="none" w:sz="0" w:space="0" w:color="auto"/>
            <w:left w:val="none" w:sz="0" w:space="0" w:color="auto"/>
            <w:bottom w:val="none" w:sz="0" w:space="0" w:color="auto"/>
            <w:right w:val="none" w:sz="0" w:space="0" w:color="auto"/>
          </w:divBdr>
        </w:div>
        <w:div w:id="1402945910">
          <w:marLeft w:val="0"/>
          <w:marRight w:val="0"/>
          <w:marTop w:val="0"/>
          <w:marBottom w:val="0"/>
          <w:divBdr>
            <w:top w:val="none" w:sz="0" w:space="0" w:color="auto"/>
            <w:left w:val="none" w:sz="0" w:space="0" w:color="auto"/>
            <w:bottom w:val="none" w:sz="0" w:space="0" w:color="auto"/>
            <w:right w:val="none" w:sz="0" w:space="0" w:color="auto"/>
          </w:divBdr>
        </w:div>
        <w:div w:id="1447503526">
          <w:marLeft w:val="0"/>
          <w:marRight w:val="0"/>
          <w:marTop w:val="0"/>
          <w:marBottom w:val="0"/>
          <w:divBdr>
            <w:top w:val="none" w:sz="0" w:space="0" w:color="auto"/>
            <w:left w:val="none" w:sz="0" w:space="0" w:color="auto"/>
            <w:bottom w:val="none" w:sz="0" w:space="0" w:color="auto"/>
            <w:right w:val="none" w:sz="0" w:space="0" w:color="auto"/>
          </w:divBdr>
        </w:div>
        <w:div w:id="1293101589">
          <w:marLeft w:val="0"/>
          <w:marRight w:val="0"/>
          <w:marTop w:val="0"/>
          <w:marBottom w:val="0"/>
          <w:divBdr>
            <w:top w:val="none" w:sz="0" w:space="0" w:color="auto"/>
            <w:left w:val="none" w:sz="0" w:space="0" w:color="auto"/>
            <w:bottom w:val="none" w:sz="0" w:space="0" w:color="auto"/>
            <w:right w:val="none" w:sz="0" w:space="0" w:color="auto"/>
          </w:divBdr>
        </w:div>
        <w:div w:id="102892101">
          <w:marLeft w:val="0"/>
          <w:marRight w:val="0"/>
          <w:marTop w:val="0"/>
          <w:marBottom w:val="0"/>
          <w:divBdr>
            <w:top w:val="none" w:sz="0" w:space="0" w:color="auto"/>
            <w:left w:val="none" w:sz="0" w:space="0" w:color="auto"/>
            <w:bottom w:val="none" w:sz="0" w:space="0" w:color="auto"/>
            <w:right w:val="none" w:sz="0" w:space="0" w:color="auto"/>
          </w:divBdr>
        </w:div>
        <w:div w:id="405104532">
          <w:marLeft w:val="0"/>
          <w:marRight w:val="0"/>
          <w:marTop w:val="0"/>
          <w:marBottom w:val="0"/>
          <w:divBdr>
            <w:top w:val="none" w:sz="0" w:space="0" w:color="auto"/>
            <w:left w:val="none" w:sz="0" w:space="0" w:color="auto"/>
            <w:bottom w:val="none" w:sz="0" w:space="0" w:color="auto"/>
            <w:right w:val="none" w:sz="0" w:space="0" w:color="auto"/>
          </w:divBdr>
        </w:div>
        <w:div w:id="929238440">
          <w:marLeft w:val="0"/>
          <w:marRight w:val="0"/>
          <w:marTop w:val="0"/>
          <w:marBottom w:val="0"/>
          <w:divBdr>
            <w:top w:val="none" w:sz="0" w:space="0" w:color="auto"/>
            <w:left w:val="none" w:sz="0" w:space="0" w:color="auto"/>
            <w:bottom w:val="none" w:sz="0" w:space="0" w:color="auto"/>
            <w:right w:val="none" w:sz="0" w:space="0" w:color="auto"/>
          </w:divBdr>
        </w:div>
        <w:div w:id="2030180701">
          <w:marLeft w:val="0"/>
          <w:marRight w:val="0"/>
          <w:marTop w:val="0"/>
          <w:marBottom w:val="0"/>
          <w:divBdr>
            <w:top w:val="none" w:sz="0" w:space="0" w:color="auto"/>
            <w:left w:val="none" w:sz="0" w:space="0" w:color="auto"/>
            <w:bottom w:val="none" w:sz="0" w:space="0" w:color="auto"/>
            <w:right w:val="none" w:sz="0" w:space="0" w:color="auto"/>
          </w:divBdr>
        </w:div>
      </w:divsChild>
    </w:div>
    <w:div w:id="431631696">
      <w:bodyDiv w:val="1"/>
      <w:marLeft w:val="0"/>
      <w:marRight w:val="0"/>
      <w:marTop w:val="0"/>
      <w:marBottom w:val="0"/>
      <w:divBdr>
        <w:top w:val="none" w:sz="0" w:space="0" w:color="auto"/>
        <w:left w:val="none" w:sz="0" w:space="0" w:color="auto"/>
        <w:bottom w:val="none" w:sz="0" w:space="0" w:color="auto"/>
        <w:right w:val="none" w:sz="0" w:space="0" w:color="auto"/>
      </w:divBdr>
    </w:div>
    <w:div w:id="441268465">
      <w:bodyDiv w:val="1"/>
      <w:marLeft w:val="0"/>
      <w:marRight w:val="0"/>
      <w:marTop w:val="0"/>
      <w:marBottom w:val="0"/>
      <w:divBdr>
        <w:top w:val="none" w:sz="0" w:space="0" w:color="auto"/>
        <w:left w:val="none" w:sz="0" w:space="0" w:color="auto"/>
        <w:bottom w:val="none" w:sz="0" w:space="0" w:color="auto"/>
        <w:right w:val="none" w:sz="0" w:space="0" w:color="auto"/>
      </w:divBdr>
    </w:div>
    <w:div w:id="639261818">
      <w:bodyDiv w:val="1"/>
      <w:marLeft w:val="0"/>
      <w:marRight w:val="0"/>
      <w:marTop w:val="0"/>
      <w:marBottom w:val="0"/>
      <w:divBdr>
        <w:top w:val="none" w:sz="0" w:space="0" w:color="auto"/>
        <w:left w:val="none" w:sz="0" w:space="0" w:color="auto"/>
        <w:bottom w:val="none" w:sz="0" w:space="0" w:color="auto"/>
        <w:right w:val="none" w:sz="0" w:space="0" w:color="auto"/>
      </w:divBdr>
    </w:div>
    <w:div w:id="649750311">
      <w:bodyDiv w:val="1"/>
      <w:marLeft w:val="0"/>
      <w:marRight w:val="0"/>
      <w:marTop w:val="0"/>
      <w:marBottom w:val="0"/>
      <w:divBdr>
        <w:top w:val="none" w:sz="0" w:space="0" w:color="auto"/>
        <w:left w:val="none" w:sz="0" w:space="0" w:color="auto"/>
        <w:bottom w:val="none" w:sz="0" w:space="0" w:color="auto"/>
        <w:right w:val="none" w:sz="0" w:space="0" w:color="auto"/>
      </w:divBdr>
    </w:div>
    <w:div w:id="656299520">
      <w:bodyDiv w:val="1"/>
      <w:marLeft w:val="0"/>
      <w:marRight w:val="0"/>
      <w:marTop w:val="0"/>
      <w:marBottom w:val="0"/>
      <w:divBdr>
        <w:top w:val="none" w:sz="0" w:space="0" w:color="auto"/>
        <w:left w:val="none" w:sz="0" w:space="0" w:color="auto"/>
        <w:bottom w:val="none" w:sz="0" w:space="0" w:color="auto"/>
        <w:right w:val="none" w:sz="0" w:space="0" w:color="auto"/>
      </w:divBdr>
      <w:divsChild>
        <w:div w:id="826826930">
          <w:marLeft w:val="547"/>
          <w:marRight w:val="0"/>
          <w:marTop w:val="0"/>
          <w:marBottom w:val="0"/>
          <w:divBdr>
            <w:top w:val="none" w:sz="0" w:space="0" w:color="auto"/>
            <w:left w:val="none" w:sz="0" w:space="0" w:color="auto"/>
            <w:bottom w:val="none" w:sz="0" w:space="0" w:color="auto"/>
            <w:right w:val="none" w:sz="0" w:space="0" w:color="auto"/>
          </w:divBdr>
        </w:div>
      </w:divsChild>
    </w:div>
    <w:div w:id="659429455">
      <w:bodyDiv w:val="1"/>
      <w:marLeft w:val="0"/>
      <w:marRight w:val="0"/>
      <w:marTop w:val="0"/>
      <w:marBottom w:val="0"/>
      <w:divBdr>
        <w:top w:val="none" w:sz="0" w:space="0" w:color="auto"/>
        <w:left w:val="none" w:sz="0" w:space="0" w:color="auto"/>
        <w:bottom w:val="none" w:sz="0" w:space="0" w:color="auto"/>
        <w:right w:val="none" w:sz="0" w:space="0" w:color="auto"/>
      </w:divBdr>
    </w:div>
    <w:div w:id="829562115">
      <w:bodyDiv w:val="1"/>
      <w:marLeft w:val="0"/>
      <w:marRight w:val="0"/>
      <w:marTop w:val="0"/>
      <w:marBottom w:val="0"/>
      <w:divBdr>
        <w:top w:val="none" w:sz="0" w:space="0" w:color="auto"/>
        <w:left w:val="none" w:sz="0" w:space="0" w:color="auto"/>
        <w:bottom w:val="none" w:sz="0" w:space="0" w:color="auto"/>
        <w:right w:val="none" w:sz="0" w:space="0" w:color="auto"/>
      </w:divBdr>
    </w:div>
    <w:div w:id="837228083">
      <w:bodyDiv w:val="1"/>
      <w:marLeft w:val="0"/>
      <w:marRight w:val="0"/>
      <w:marTop w:val="0"/>
      <w:marBottom w:val="0"/>
      <w:divBdr>
        <w:top w:val="none" w:sz="0" w:space="0" w:color="auto"/>
        <w:left w:val="none" w:sz="0" w:space="0" w:color="auto"/>
        <w:bottom w:val="none" w:sz="0" w:space="0" w:color="auto"/>
        <w:right w:val="none" w:sz="0" w:space="0" w:color="auto"/>
      </w:divBdr>
    </w:div>
    <w:div w:id="876284588">
      <w:bodyDiv w:val="1"/>
      <w:marLeft w:val="0"/>
      <w:marRight w:val="0"/>
      <w:marTop w:val="0"/>
      <w:marBottom w:val="0"/>
      <w:divBdr>
        <w:top w:val="none" w:sz="0" w:space="0" w:color="auto"/>
        <w:left w:val="none" w:sz="0" w:space="0" w:color="auto"/>
        <w:bottom w:val="none" w:sz="0" w:space="0" w:color="auto"/>
        <w:right w:val="none" w:sz="0" w:space="0" w:color="auto"/>
      </w:divBdr>
    </w:div>
    <w:div w:id="897059795">
      <w:bodyDiv w:val="1"/>
      <w:marLeft w:val="0"/>
      <w:marRight w:val="0"/>
      <w:marTop w:val="0"/>
      <w:marBottom w:val="0"/>
      <w:divBdr>
        <w:top w:val="none" w:sz="0" w:space="0" w:color="auto"/>
        <w:left w:val="none" w:sz="0" w:space="0" w:color="auto"/>
        <w:bottom w:val="none" w:sz="0" w:space="0" w:color="auto"/>
        <w:right w:val="none" w:sz="0" w:space="0" w:color="auto"/>
      </w:divBdr>
    </w:div>
    <w:div w:id="1022244363">
      <w:bodyDiv w:val="1"/>
      <w:marLeft w:val="0"/>
      <w:marRight w:val="0"/>
      <w:marTop w:val="0"/>
      <w:marBottom w:val="0"/>
      <w:divBdr>
        <w:top w:val="none" w:sz="0" w:space="0" w:color="auto"/>
        <w:left w:val="none" w:sz="0" w:space="0" w:color="auto"/>
        <w:bottom w:val="none" w:sz="0" w:space="0" w:color="auto"/>
        <w:right w:val="none" w:sz="0" w:space="0" w:color="auto"/>
      </w:divBdr>
    </w:div>
    <w:div w:id="1157301823">
      <w:bodyDiv w:val="1"/>
      <w:marLeft w:val="0"/>
      <w:marRight w:val="0"/>
      <w:marTop w:val="0"/>
      <w:marBottom w:val="0"/>
      <w:divBdr>
        <w:top w:val="none" w:sz="0" w:space="0" w:color="auto"/>
        <w:left w:val="none" w:sz="0" w:space="0" w:color="auto"/>
        <w:bottom w:val="none" w:sz="0" w:space="0" w:color="auto"/>
        <w:right w:val="none" w:sz="0" w:space="0" w:color="auto"/>
      </w:divBdr>
    </w:div>
    <w:div w:id="1450392484">
      <w:bodyDiv w:val="1"/>
      <w:marLeft w:val="0"/>
      <w:marRight w:val="0"/>
      <w:marTop w:val="0"/>
      <w:marBottom w:val="0"/>
      <w:divBdr>
        <w:top w:val="none" w:sz="0" w:space="0" w:color="auto"/>
        <w:left w:val="none" w:sz="0" w:space="0" w:color="auto"/>
        <w:bottom w:val="none" w:sz="0" w:space="0" w:color="auto"/>
        <w:right w:val="none" w:sz="0" w:space="0" w:color="auto"/>
      </w:divBdr>
    </w:div>
    <w:div w:id="1483961239">
      <w:bodyDiv w:val="1"/>
      <w:marLeft w:val="0"/>
      <w:marRight w:val="0"/>
      <w:marTop w:val="0"/>
      <w:marBottom w:val="0"/>
      <w:divBdr>
        <w:top w:val="none" w:sz="0" w:space="0" w:color="auto"/>
        <w:left w:val="none" w:sz="0" w:space="0" w:color="auto"/>
        <w:bottom w:val="none" w:sz="0" w:space="0" w:color="auto"/>
        <w:right w:val="none" w:sz="0" w:space="0" w:color="auto"/>
      </w:divBdr>
    </w:div>
    <w:div w:id="1615401904">
      <w:bodyDiv w:val="1"/>
      <w:marLeft w:val="0"/>
      <w:marRight w:val="0"/>
      <w:marTop w:val="0"/>
      <w:marBottom w:val="0"/>
      <w:divBdr>
        <w:top w:val="none" w:sz="0" w:space="0" w:color="auto"/>
        <w:left w:val="none" w:sz="0" w:space="0" w:color="auto"/>
        <w:bottom w:val="none" w:sz="0" w:space="0" w:color="auto"/>
        <w:right w:val="none" w:sz="0" w:space="0" w:color="auto"/>
      </w:divBdr>
    </w:div>
    <w:div w:id="1772507221">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
    <w:div w:id="1883899325">
      <w:bodyDiv w:val="1"/>
      <w:marLeft w:val="0"/>
      <w:marRight w:val="0"/>
      <w:marTop w:val="0"/>
      <w:marBottom w:val="0"/>
      <w:divBdr>
        <w:top w:val="none" w:sz="0" w:space="0" w:color="auto"/>
        <w:left w:val="none" w:sz="0" w:space="0" w:color="auto"/>
        <w:bottom w:val="none" w:sz="0" w:space="0" w:color="auto"/>
        <w:right w:val="none" w:sz="0" w:space="0" w:color="auto"/>
      </w:divBdr>
    </w:div>
    <w:div w:id="1901402196">
      <w:bodyDiv w:val="1"/>
      <w:marLeft w:val="0"/>
      <w:marRight w:val="0"/>
      <w:marTop w:val="0"/>
      <w:marBottom w:val="0"/>
      <w:divBdr>
        <w:top w:val="none" w:sz="0" w:space="0" w:color="auto"/>
        <w:left w:val="none" w:sz="0" w:space="0" w:color="auto"/>
        <w:bottom w:val="none" w:sz="0" w:space="0" w:color="auto"/>
        <w:right w:val="none" w:sz="0" w:space="0" w:color="auto"/>
      </w:divBdr>
    </w:div>
    <w:div w:id="21202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ffaele.esposito@ingpec.e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aps180008@istruzione.pec.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ps180008@istruzione.it" TargetMode="External"/><Relationship Id="rId5" Type="http://schemas.openxmlformats.org/officeDocument/2006/relationships/webSettings" Target="webSettings.xml"/><Relationship Id="rId15" Type="http://schemas.openxmlformats.org/officeDocument/2006/relationships/header" Target="header2.xml"/><Relationship Id="rId23" Type="http://schemas.microsoft.com/office/2007/relationships/stylesWithEffects" Target="stylesWithEffects.xml"/><Relationship Id="rId10" Type="http://schemas.openxmlformats.org/officeDocument/2006/relationships/hyperlink" Target="http://www.salvemini.edu.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814DB-E632-4EDF-8C11-476F3456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3154</Words>
  <Characters>17981</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MATRONE</cp:lastModifiedBy>
  <cp:revision>8</cp:revision>
  <cp:lastPrinted>2023-04-21T15:45:00Z</cp:lastPrinted>
  <dcterms:created xsi:type="dcterms:W3CDTF">2022-09-15T10:51:00Z</dcterms:created>
  <dcterms:modified xsi:type="dcterms:W3CDTF">2023-10-02T09:25:00Z</dcterms:modified>
</cp:coreProperties>
</file>